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38DB" w14:textId="4AA97A34" w:rsidR="002E085B" w:rsidRPr="002E085B" w:rsidRDefault="004F6C43" w:rsidP="002E085B">
      <w:pPr>
        <w:pStyle w:val="paragraph"/>
        <w:spacing w:before="0" w:beforeAutospacing="0" w:after="0" w:afterAutospacing="0"/>
        <w:textAlignment w:val="baseline"/>
        <w:rPr>
          <w:rFonts w:ascii="Roboto Condensed" w:hAnsi="Roboto Condensed" w:cs="Segoe UI"/>
          <w:sz w:val="36"/>
          <w:szCs w:val="36"/>
        </w:rPr>
      </w:pPr>
      <w:r>
        <w:rPr>
          <w:rStyle w:val="normaltextrun"/>
          <w:rFonts w:ascii="Roboto Condensed" w:hAnsi="Roboto Condensed" w:cs="Segoe UI"/>
          <w:b/>
          <w:bCs/>
          <w:sz w:val="36"/>
          <w:szCs w:val="36"/>
          <w:lang w:val="de-AT"/>
        </w:rPr>
        <w:t>Fernreisen: So kommen Sie im Schlaf ans Ziel</w:t>
      </w:r>
      <w:r w:rsidR="002E085B">
        <w:rPr>
          <w:rStyle w:val="scxw222070956"/>
          <w:rFonts w:ascii="Roboto Condensed" w:hAnsi="Roboto Condensed" w:cs="Segoe UI"/>
          <w:sz w:val="36"/>
          <w:szCs w:val="36"/>
        </w:rPr>
        <w:t> </w:t>
      </w:r>
      <w:r w:rsidR="002E085B">
        <w:rPr>
          <w:rFonts w:ascii="Roboto Condensed" w:hAnsi="Roboto Condensed" w:cs="Segoe UI"/>
          <w:sz w:val="36"/>
          <w:szCs w:val="36"/>
        </w:rPr>
        <w:br/>
      </w:r>
    </w:p>
    <w:p w14:paraId="49FD48EA" w14:textId="7626DEB7" w:rsidR="002E085B" w:rsidRDefault="004F6C43" w:rsidP="002E085B">
      <w:pPr>
        <w:pStyle w:val="paragraph"/>
        <w:spacing w:before="0" w:beforeAutospacing="0" w:after="0" w:afterAutospacing="0"/>
        <w:jc w:val="both"/>
        <w:textAlignment w:val="baseline"/>
        <w:rPr>
          <w:rFonts w:ascii="Segoe UI" w:hAnsi="Segoe UI" w:cs="Segoe UI"/>
          <w:sz w:val="18"/>
          <w:szCs w:val="18"/>
        </w:rPr>
      </w:pPr>
      <w:r w:rsidRPr="004F6C43">
        <w:rPr>
          <w:rStyle w:val="normaltextrun"/>
          <w:rFonts w:ascii="Roboto Condensed" w:hAnsi="Roboto Condensed" w:cs="Segoe UI"/>
          <w:b/>
          <w:bCs/>
          <w:color w:val="000000"/>
          <w:sz w:val="22"/>
          <w:szCs w:val="22"/>
          <w:shd w:val="clear" w:color="auto" w:fill="FFFFFF"/>
          <w:lang w:val="de-AT"/>
        </w:rPr>
        <w:t>Um 25 Euro mit dem Flugzeug von Innsbruck nach Berlin für einen Städtetrip, oder lieber doch um 15 Euro mit dem Bus nach Mailand zum Shoppen? Reisen ist beliebt und auch erschwinglich, aber oft eine Belastung für das Klima. Bei den Ticketpreisen für den Fernverkehr spielt der Klimawandel kaum eine Rolle</w:t>
      </w:r>
      <w:r>
        <w:rPr>
          <w:rStyle w:val="normaltextrun"/>
          <w:rFonts w:ascii="Roboto Condensed" w:hAnsi="Roboto Condensed" w:cs="Segoe UI"/>
          <w:b/>
          <w:bCs/>
          <w:color w:val="000000"/>
          <w:sz w:val="22"/>
          <w:szCs w:val="22"/>
          <w:shd w:val="clear" w:color="auto" w:fill="FFFFFF"/>
          <w:lang w:val="de-AT"/>
        </w:rPr>
        <w:t>.</w:t>
      </w:r>
    </w:p>
    <w:p w14:paraId="14E31147" w14:textId="77777777" w:rsidR="002E085B" w:rsidRDefault="002E085B" w:rsidP="002E085B">
      <w:pPr>
        <w:pStyle w:val="paragraph"/>
        <w:spacing w:before="0" w:beforeAutospacing="0" w:after="0" w:afterAutospacing="0"/>
        <w:jc w:val="both"/>
        <w:textAlignment w:val="baseline"/>
        <w:rPr>
          <w:rFonts w:ascii="Segoe UI" w:hAnsi="Segoe UI" w:cs="Segoe UI"/>
          <w:sz w:val="18"/>
          <w:szCs w:val="18"/>
        </w:rPr>
      </w:pPr>
      <w:r>
        <w:rPr>
          <w:rStyle w:val="eop"/>
          <w:rFonts w:ascii="Roboto Condensed" w:hAnsi="Roboto Condensed" w:cs="Segoe UI"/>
          <w:color w:val="000000"/>
          <w:sz w:val="22"/>
          <w:szCs w:val="22"/>
        </w:rPr>
        <w:t> </w:t>
      </w:r>
    </w:p>
    <w:p w14:paraId="75557D5D" w14:textId="77777777" w:rsidR="002E085B" w:rsidRDefault="002E085B" w:rsidP="002E085B">
      <w:pPr>
        <w:pStyle w:val="paragraph"/>
        <w:spacing w:before="0" w:beforeAutospacing="0" w:after="0" w:afterAutospacing="0"/>
        <w:jc w:val="both"/>
        <w:textAlignment w:val="baseline"/>
        <w:rPr>
          <w:rStyle w:val="normaltextrun"/>
          <w:rFonts w:ascii="Roboto" w:hAnsi="Roboto" w:cs="Segoe UI"/>
          <w:color w:val="000000"/>
          <w:sz w:val="22"/>
          <w:szCs w:val="22"/>
          <w:shd w:val="clear" w:color="auto" w:fill="FFFFFF"/>
          <w:lang w:val="de-AT"/>
        </w:rPr>
      </w:pPr>
    </w:p>
    <w:p w14:paraId="661A8338" w14:textId="6D813659" w:rsidR="002E085B" w:rsidRPr="00F33FF2" w:rsidRDefault="004F6C43" w:rsidP="002E085B">
      <w:pPr>
        <w:pStyle w:val="paragraph"/>
        <w:spacing w:before="0" w:beforeAutospacing="0" w:after="0" w:afterAutospacing="0"/>
        <w:jc w:val="both"/>
        <w:textAlignment w:val="baseline"/>
        <w:rPr>
          <w:rFonts w:ascii="Segoe UI" w:hAnsi="Segoe UI" w:cs="Segoe UI"/>
          <w:sz w:val="18"/>
          <w:szCs w:val="18"/>
        </w:rPr>
      </w:pPr>
      <w:r w:rsidRPr="004F6C43">
        <w:rPr>
          <w:rStyle w:val="normaltextrun"/>
          <w:rFonts w:ascii="Roboto" w:hAnsi="Roboto" w:cs="Segoe UI"/>
          <w:color w:val="000000"/>
          <w:sz w:val="22"/>
          <w:szCs w:val="22"/>
          <w:shd w:val="clear" w:color="auto" w:fill="FFFFFF"/>
          <w:lang w:val="de-AT"/>
        </w:rPr>
        <w:t xml:space="preserve">Spektakuläre Schnäppchenpreise sind bei Airlines und Fernbussen an der Tagesordnung – Preise, mit denen die Bahn, trotz Aktionstickets, oft nicht mithalten kann. Trotzdem ist die Bahn immer noch die Nummer eins unter den klimafreundlichen Verkehrsmitteln, wenn es um lange Strecken geht. Auffällig ist, dass gerade die klimaschädlichen Massenverkehrsmittel im Fernverkehr besonders günstig sind. Zum Vergleich: Mit dem Flugzeug zu reisen verursacht </w:t>
      </w:r>
      <w:r w:rsidRPr="004F6C43">
        <w:rPr>
          <w:rStyle w:val="normaltextrun"/>
          <w:rFonts w:ascii="Roboto" w:hAnsi="Roboto" w:cs="Segoe UI"/>
          <w:color w:val="000000"/>
          <w:sz w:val="22"/>
          <w:szCs w:val="22"/>
          <w:shd w:val="clear" w:color="auto" w:fill="FFFFFF"/>
          <w:lang w:val="de-AT"/>
        </w:rPr>
        <w:t>30-mal</w:t>
      </w:r>
      <w:r w:rsidRPr="004F6C43">
        <w:rPr>
          <w:rStyle w:val="normaltextrun"/>
          <w:rFonts w:ascii="Roboto" w:hAnsi="Roboto" w:cs="Segoe UI"/>
          <w:color w:val="000000"/>
          <w:sz w:val="22"/>
          <w:szCs w:val="22"/>
          <w:shd w:val="clear" w:color="auto" w:fill="FFFFFF"/>
          <w:lang w:val="de-AT"/>
        </w:rPr>
        <w:t xml:space="preserve"> so viel CO2e wie mit der Bahn. Die Fahrt im privaten PKW kommt auf </w:t>
      </w:r>
      <w:r w:rsidRPr="004F6C43">
        <w:rPr>
          <w:rStyle w:val="normaltextrun"/>
          <w:rFonts w:ascii="Roboto" w:hAnsi="Roboto" w:cs="Segoe UI"/>
          <w:color w:val="000000"/>
          <w:sz w:val="22"/>
          <w:szCs w:val="22"/>
          <w:shd w:val="clear" w:color="auto" w:fill="FFFFFF"/>
          <w:lang w:val="de-AT"/>
        </w:rPr>
        <w:t>15-mal</w:t>
      </w:r>
      <w:r w:rsidRPr="004F6C43">
        <w:rPr>
          <w:rStyle w:val="normaltextrun"/>
          <w:rFonts w:ascii="Roboto" w:hAnsi="Roboto" w:cs="Segoe UI"/>
          <w:color w:val="000000"/>
          <w:sz w:val="22"/>
          <w:szCs w:val="22"/>
          <w:shd w:val="clear" w:color="auto" w:fill="FFFFFF"/>
          <w:lang w:val="de-AT"/>
        </w:rPr>
        <w:t xml:space="preserve"> so viel und mit dem Fernbus verursacht man 3,6 Mal so viele Emissione</w:t>
      </w:r>
      <w:r>
        <w:rPr>
          <w:rStyle w:val="normaltextrun"/>
          <w:rFonts w:ascii="Roboto" w:hAnsi="Roboto" w:cs="Segoe UI"/>
          <w:color w:val="000000"/>
          <w:sz w:val="22"/>
          <w:szCs w:val="22"/>
          <w:shd w:val="clear" w:color="auto" w:fill="FFFFFF"/>
          <w:lang w:val="de-AT"/>
        </w:rPr>
        <w:t>n</w:t>
      </w:r>
      <w:r w:rsidR="002E085B" w:rsidRPr="00F33FF2">
        <w:rPr>
          <w:rStyle w:val="normaltextrun"/>
          <w:rFonts w:ascii="Roboto" w:hAnsi="Roboto" w:cs="Segoe UI"/>
          <w:color w:val="000000"/>
          <w:sz w:val="22"/>
          <w:szCs w:val="22"/>
          <w:shd w:val="clear" w:color="auto" w:fill="FFFFFF"/>
          <w:lang w:val="de-AT"/>
        </w:rPr>
        <w:t>.</w:t>
      </w:r>
      <w:r w:rsidR="002E085B" w:rsidRPr="00F33FF2">
        <w:rPr>
          <w:rStyle w:val="eop"/>
          <w:rFonts w:ascii="Roboto" w:hAnsi="Roboto" w:cs="Segoe UI"/>
          <w:color w:val="000000"/>
          <w:sz w:val="22"/>
          <w:szCs w:val="22"/>
        </w:rPr>
        <w:t> </w:t>
      </w:r>
    </w:p>
    <w:p w14:paraId="2228DE8D" w14:textId="23AB5B28" w:rsidR="002E085B" w:rsidRDefault="002E085B" w:rsidP="002E085B">
      <w:pPr>
        <w:pStyle w:val="paragraph"/>
        <w:spacing w:before="0" w:beforeAutospacing="0" w:after="0" w:afterAutospacing="0"/>
        <w:jc w:val="both"/>
        <w:textAlignment w:val="baseline"/>
        <w:rPr>
          <w:rFonts w:ascii="Segoe UI" w:hAnsi="Segoe UI" w:cs="Segoe UI"/>
          <w:sz w:val="18"/>
          <w:szCs w:val="18"/>
        </w:rPr>
      </w:pPr>
    </w:p>
    <w:p w14:paraId="3562FBD6" w14:textId="629F2A60" w:rsidR="00F33FF2" w:rsidRDefault="00F33FF2" w:rsidP="002E085B">
      <w:pPr>
        <w:pStyle w:val="paragraph"/>
        <w:spacing w:before="0" w:beforeAutospacing="0" w:after="0" w:afterAutospacing="0"/>
        <w:jc w:val="both"/>
        <w:textAlignment w:val="baseline"/>
        <w:rPr>
          <w:rStyle w:val="normaltextrun"/>
          <w:rFonts w:ascii="Roboto" w:hAnsi="Roboto" w:cs="Segoe UI"/>
          <w:b/>
          <w:bCs/>
          <w:color w:val="000000"/>
          <w:sz w:val="22"/>
          <w:szCs w:val="22"/>
          <w:shd w:val="clear" w:color="auto" w:fill="FFFFFF"/>
          <w:lang w:val="de-AT"/>
        </w:rPr>
      </w:pPr>
      <w:r>
        <w:rPr>
          <w:rStyle w:val="normaltextrun"/>
          <w:rFonts w:ascii="Roboto" w:hAnsi="Roboto" w:cs="Segoe UI"/>
          <w:b/>
          <w:bCs/>
          <w:color w:val="000000"/>
          <w:sz w:val="22"/>
          <w:szCs w:val="22"/>
          <w:shd w:val="clear" w:color="auto" w:fill="FFFFFF"/>
          <w:lang w:val="de-AT"/>
        </w:rPr>
        <w:t>W</w:t>
      </w:r>
      <w:r w:rsidR="004F6C43">
        <w:rPr>
          <w:rStyle w:val="normaltextrun"/>
          <w:rFonts w:ascii="Roboto" w:hAnsi="Roboto" w:cs="Segoe UI"/>
          <w:b/>
          <w:bCs/>
          <w:color w:val="000000"/>
          <w:sz w:val="22"/>
          <w:szCs w:val="22"/>
          <w:shd w:val="clear" w:color="auto" w:fill="FFFFFF"/>
          <w:lang w:val="de-AT"/>
        </w:rPr>
        <w:t>ie kann Fliegen also so günstig sein?</w:t>
      </w:r>
    </w:p>
    <w:p w14:paraId="2B18702A" w14:textId="18612A44" w:rsidR="00F33FF2" w:rsidRDefault="004F6C43" w:rsidP="0039098E">
      <w:pPr>
        <w:pStyle w:val="paragraph"/>
        <w:spacing w:before="240" w:beforeAutospacing="0" w:after="0" w:afterAutospacing="0"/>
        <w:textAlignment w:val="baseline"/>
        <w:rPr>
          <w:rStyle w:val="normaltextrun"/>
          <w:rFonts w:ascii="Roboto" w:hAnsi="Roboto" w:cs="Open Sans"/>
          <w:b/>
          <w:bCs/>
          <w:sz w:val="22"/>
          <w:szCs w:val="22"/>
          <w:lang w:val="de-AT"/>
        </w:rPr>
      </w:pPr>
      <w:r w:rsidRPr="004F6C43">
        <w:rPr>
          <w:rStyle w:val="normaltextrun"/>
          <w:rFonts w:ascii="Roboto" w:hAnsi="Roboto" w:cs="Segoe UI"/>
          <w:color w:val="000000"/>
          <w:sz w:val="22"/>
          <w:szCs w:val="22"/>
          <w:shd w:val="clear" w:color="auto" w:fill="FFFFFF"/>
          <w:lang w:val="de-AT"/>
        </w:rPr>
        <w:t>Die Kosten des Klimawandels werden bis heute vor allem von der Allgemeinheit getragen und sind im Ticketpreis nicht entsprechend berücksichtigt. Im Gegenteil: Der Flugverkehr profitiert von historisch gewachsenen Begünstigungen bei Umsatzsteuer oder Mineralölsteuer. Wie in den meisten Ländern gibt es etwa in Österreich bei Kerosin Befreiungen von Mehrwertsteuer und Mineralölsteuer. Die Österreichischen Bundesbahnen hingegen sollen erst aktuell im Rahmen des Gesetzespakets zur Ökologisierung des Steuersystems von den Abgaben auf selbsterzeugten Ökostrom befreit werden. Lohn- und Preisdumping bei vielen Airlines und geringe Flugticketabgaben tragen ihr Übriges zu den Preisen</w:t>
      </w:r>
      <w:r>
        <w:rPr>
          <w:rStyle w:val="normaltextrun"/>
          <w:rFonts w:ascii="Roboto" w:hAnsi="Roboto" w:cs="Segoe UI"/>
          <w:color w:val="000000"/>
          <w:sz w:val="22"/>
          <w:szCs w:val="22"/>
          <w:shd w:val="clear" w:color="auto" w:fill="FFFFFF"/>
          <w:lang w:val="de-AT"/>
        </w:rPr>
        <w:t xml:space="preserve"> bei. </w:t>
      </w:r>
    </w:p>
    <w:p w14:paraId="7DFDECAD" w14:textId="1BC1E012" w:rsidR="00F33FF2" w:rsidRDefault="004F6C43" w:rsidP="0039098E">
      <w:pPr>
        <w:pStyle w:val="paragraph"/>
        <w:spacing w:before="240" w:beforeAutospacing="0" w:after="0" w:afterAutospacing="0"/>
        <w:textAlignment w:val="baseline"/>
        <w:rPr>
          <w:rStyle w:val="normaltextrun"/>
          <w:rFonts w:ascii="Roboto" w:hAnsi="Roboto" w:cs="Open Sans"/>
          <w:b/>
          <w:bCs/>
          <w:sz w:val="22"/>
          <w:szCs w:val="22"/>
          <w:lang w:val="de-AT"/>
        </w:rPr>
      </w:pPr>
      <w:r>
        <w:rPr>
          <w:rStyle w:val="normaltextrun"/>
          <w:rFonts w:ascii="Roboto" w:hAnsi="Roboto" w:cs="Open Sans"/>
          <w:b/>
          <w:bCs/>
          <w:sz w:val="22"/>
          <w:szCs w:val="22"/>
          <w:lang w:val="de-AT"/>
        </w:rPr>
        <w:t>Und wie ist es mit den günstigsten Fernbussen</w:t>
      </w:r>
      <w:r w:rsidR="00F33FF2">
        <w:rPr>
          <w:rStyle w:val="normaltextrun"/>
          <w:rFonts w:ascii="Roboto" w:hAnsi="Roboto" w:cs="Open Sans"/>
          <w:b/>
          <w:bCs/>
          <w:sz w:val="22"/>
          <w:szCs w:val="22"/>
          <w:lang w:val="de-AT"/>
        </w:rPr>
        <w:t>?</w:t>
      </w:r>
    </w:p>
    <w:p w14:paraId="137AD4CC" w14:textId="5C8610A4" w:rsidR="00F33FF2" w:rsidRPr="004F6C43" w:rsidRDefault="004F6C43" w:rsidP="00F33FF2">
      <w:pPr>
        <w:pStyle w:val="paragraph"/>
        <w:spacing w:before="240" w:beforeAutospacing="0" w:after="0" w:afterAutospacing="0"/>
        <w:textAlignment w:val="baseline"/>
        <w:rPr>
          <w:rStyle w:val="normaltextrun"/>
          <w:rFonts w:ascii="Roboto" w:hAnsi="Roboto" w:cs="Open Sans"/>
          <w:sz w:val="22"/>
          <w:szCs w:val="22"/>
          <w:lang w:val="de-AT"/>
        </w:rPr>
      </w:pPr>
      <w:r w:rsidRPr="004F6C43">
        <w:rPr>
          <w:rStyle w:val="normaltextrun"/>
          <w:rFonts w:ascii="Roboto" w:hAnsi="Roboto" w:cs="Open Sans"/>
          <w:sz w:val="22"/>
          <w:szCs w:val="22"/>
          <w:lang w:val="de-AT"/>
        </w:rPr>
        <w:t>Auch wenn ein Bus weniger CO</w:t>
      </w:r>
      <w:r w:rsidRPr="004F6C43">
        <w:rPr>
          <w:rStyle w:val="normaltextrun"/>
          <w:rFonts w:ascii="Roboto" w:hAnsi="Roboto" w:cs="Open Sans"/>
          <w:sz w:val="22"/>
          <w:szCs w:val="22"/>
          <w:vertAlign w:val="subscript"/>
          <w:lang w:val="de-AT"/>
        </w:rPr>
        <w:t>2</w:t>
      </w:r>
      <w:r w:rsidRPr="004F6C43">
        <w:rPr>
          <w:rStyle w:val="normaltextrun"/>
          <w:rFonts w:ascii="Roboto" w:hAnsi="Roboto" w:cs="Open Sans"/>
          <w:sz w:val="22"/>
          <w:szCs w:val="22"/>
          <w:lang w:val="de-AT"/>
        </w:rPr>
        <w:t xml:space="preserve"> verursacht als ein Flugzeug – und auch der individuellen Anreise mit dem PKW vorzuziehen ist – kann er doch mit der Ökobilanz der Bahn nicht mithalten. Die günstigen Ticketpreise sind nur möglich, weil Fernbusse hierzulande nur auf Autobahnen eine Maut entrichten (in Deutschland entfällt</w:t>
      </w:r>
      <w:r>
        <w:rPr>
          <w:rStyle w:val="normaltextrun"/>
          <w:rFonts w:ascii="Roboto" w:hAnsi="Roboto" w:cs="Open Sans"/>
          <w:sz w:val="22"/>
          <w:szCs w:val="22"/>
          <w:lang w:val="de-AT"/>
        </w:rPr>
        <w:t xml:space="preserve"> auch diese), </w:t>
      </w:r>
      <w:r w:rsidRPr="004F6C43">
        <w:rPr>
          <w:rStyle w:val="normaltextrun"/>
          <w:rFonts w:ascii="Roboto" w:hAnsi="Roboto" w:cs="Open Sans"/>
          <w:sz w:val="22"/>
          <w:szCs w:val="22"/>
          <w:lang w:val="de-AT"/>
        </w:rPr>
        <w:t>während die Bahn für jeden Kilometer Schienenmaut bezahlt. Relativ geringe Personalkosten durch europaweit einsetzbares Personal und geringe technische und administrative Hürden für grenzüberschreitende Verbindungen sind weitere Gründe für die günstigen Preis</w:t>
      </w:r>
      <w:r>
        <w:rPr>
          <w:rStyle w:val="normaltextrun"/>
          <w:rFonts w:ascii="Roboto" w:hAnsi="Roboto" w:cs="Open Sans"/>
          <w:sz w:val="22"/>
          <w:szCs w:val="22"/>
          <w:lang w:val="de-AT"/>
        </w:rPr>
        <w:t xml:space="preserve">e.  </w:t>
      </w:r>
    </w:p>
    <w:p w14:paraId="0BD18C78" w14:textId="5A8668D5" w:rsidR="00E03903" w:rsidRDefault="00F33FF2" w:rsidP="004F6C43">
      <w:pPr>
        <w:pStyle w:val="paragraph"/>
        <w:spacing w:before="240" w:beforeAutospacing="0" w:after="0" w:afterAutospacing="0"/>
        <w:textAlignment w:val="baseline"/>
        <w:rPr>
          <w:rStyle w:val="normaltextrun"/>
          <w:rFonts w:ascii="Roboto" w:hAnsi="Roboto" w:cs="Open Sans"/>
          <w:b/>
          <w:bCs/>
          <w:sz w:val="22"/>
          <w:szCs w:val="22"/>
          <w:lang w:val="de-AT"/>
        </w:rPr>
      </w:pPr>
      <w:r>
        <w:rPr>
          <w:rStyle w:val="normaltextrun"/>
          <w:rFonts w:ascii="Roboto" w:hAnsi="Roboto" w:cs="Open Sans"/>
          <w:b/>
          <w:bCs/>
          <w:sz w:val="22"/>
          <w:szCs w:val="22"/>
          <w:lang w:val="de-AT"/>
        </w:rPr>
        <w:t>A</w:t>
      </w:r>
      <w:r w:rsidR="004F6C43">
        <w:rPr>
          <w:rStyle w:val="normaltextrun"/>
          <w:rFonts w:ascii="Roboto" w:hAnsi="Roboto" w:cs="Open Sans"/>
          <w:b/>
          <w:bCs/>
          <w:sz w:val="22"/>
          <w:szCs w:val="22"/>
          <w:lang w:val="de-AT"/>
        </w:rPr>
        <w:t>lternative: Schlafend durch Europa reisen!</w:t>
      </w:r>
    </w:p>
    <w:p w14:paraId="7170ABC9" w14:textId="38BF72FE" w:rsidR="004F6C43" w:rsidRDefault="004F6C43" w:rsidP="004F6C43">
      <w:pPr>
        <w:pStyle w:val="paragraph"/>
        <w:spacing w:before="240" w:beforeAutospacing="0" w:after="0" w:afterAutospacing="0"/>
        <w:textAlignment w:val="baseline"/>
        <w:rPr>
          <w:rStyle w:val="normaltextrun"/>
          <w:rFonts w:ascii="Roboto" w:hAnsi="Roboto" w:cs="Open Sans"/>
          <w:b/>
          <w:bCs/>
          <w:sz w:val="22"/>
          <w:szCs w:val="22"/>
          <w:lang w:val="de-AT"/>
        </w:rPr>
      </w:pPr>
      <w:r w:rsidRPr="004F6C43">
        <w:rPr>
          <w:rStyle w:val="normaltextrun"/>
          <w:rFonts w:ascii="Roboto" w:hAnsi="Roboto" w:cs="Open Sans"/>
          <w:b/>
          <w:bCs/>
          <w:sz w:val="22"/>
          <w:szCs w:val="22"/>
          <w:lang w:val="de-AT"/>
        </w:rPr>
        <w:t xml:space="preserve">Von der europaweiten Renaissance der Nachtzüge profitiert auch Tirol mit neuen Direktverbindungen und vielen spannenden Reisezielen von Amsterdam bis Zagreb. Die Nachtzugreise ist nicht nur klimafreundlich, sondern bietet auch die Möglichkeit, ausgeruht am Morgen mitten in einer europäischen Metropole anzukommen. </w:t>
      </w:r>
      <w:r>
        <w:rPr>
          <w:rStyle w:val="normaltextrun"/>
          <w:rFonts w:ascii="Roboto" w:hAnsi="Roboto" w:cs="Open Sans"/>
          <w:b/>
          <w:bCs/>
          <w:sz w:val="22"/>
          <w:szCs w:val="22"/>
          <w:lang w:val="de-AT"/>
        </w:rPr>
        <w:t>Ab/Seit Dezember 2023 verkehren die ÖBB-</w:t>
      </w:r>
      <w:proofErr w:type="spellStart"/>
      <w:r>
        <w:rPr>
          <w:rStyle w:val="normaltextrun"/>
          <w:rFonts w:ascii="Roboto" w:hAnsi="Roboto" w:cs="Open Sans"/>
          <w:b/>
          <w:bCs/>
          <w:sz w:val="22"/>
          <w:szCs w:val="22"/>
          <w:lang w:val="de-AT"/>
        </w:rPr>
        <w:t>Nightjets</w:t>
      </w:r>
      <w:proofErr w:type="spellEnd"/>
      <w:r>
        <w:rPr>
          <w:rStyle w:val="normaltextrun"/>
          <w:rFonts w:ascii="Roboto" w:hAnsi="Roboto" w:cs="Open Sans"/>
          <w:b/>
          <w:bCs/>
          <w:sz w:val="22"/>
          <w:szCs w:val="22"/>
          <w:lang w:val="de-AT"/>
        </w:rPr>
        <w:t xml:space="preserve"> der neuesten Generation mit unterschiedlichsten </w:t>
      </w:r>
      <w:r>
        <w:rPr>
          <w:rStyle w:val="normaltextrun"/>
          <w:rFonts w:ascii="Roboto" w:hAnsi="Roboto" w:cs="Open Sans"/>
          <w:b/>
          <w:bCs/>
          <w:sz w:val="22"/>
          <w:szCs w:val="22"/>
          <w:lang w:val="de-AT"/>
        </w:rPr>
        <w:lastRenderedPageBreak/>
        <w:t xml:space="preserve">Schlafmöglichkeiten, von der kleinen Liegekoje </w:t>
      </w:r>
      <w:r w:rsidR="007F63CE">
        <w:rPr>
          <w:rStyle w:val="normaltextrun"/>
          <w:rFonts w:ascii="Roboto" w:hAnsi="Roboto" w:cs="Open Sans"/>
          <w:b/>
          <w:bCs/>
          <w:sz w:val="22"/>
          <w:szCs w:val="22"/>
          <w:lang w:val="de-AT"/>
        </w:rPr>
        <w:t xml:space="preserve">bis hin zu Privatabteilen für zwei Personen. Damit kommen Sie buchstäblich im Schlaf beispielsweise ab 70 Euro von Innsbruck bis Hamburg. </w:t>
      </w:r>
      <w:r w:rsidRPr="004F6C43">
        <w:rPr>
          <w:rStyle w:val="normaltextrun"/>
          <w:rFonts w:ascii="Roboto" w:hAnsi="Roboto" w:cs="Open Sans"/>
          <w:b/>
          <w:bCs/>
          <w:sz w:val="22"/>
          <w:szCs w:val="22"/>
          <w:lang w:val="de-AT"/>
        </w:rPr>
        <w:t xml:space="preserve">Eine Übersicht über das </w:t>
      </w:r>
      <w:proofErr w:type="spellStart"/>
      <w:r w:rsidRPr="004F6C43">
        <w:rPr>
          <w:rStyle w:val="normaltextrun"/>
          <w:rFonts w:ascii="Roboto" w:hAnsi="Roboto" w:cs="Open Sans"/>
          <w:b/>
          <w:bCs/>
          <w:sz w:val="22"/>
          <w:szCs w:val="22"/>
          <w:lang w:val="de-AT"/>
        </w:rPr>
        <w:t>Nightjet</w:t>
      </w:r>
      <w:proofErr w:type="spellEnd"/>
      <w:r w:rsidRPr="004F6C43">
        <w:rPr>
          <w:rStyle w:val="normaltextrun"/>
          <w:rFonts w:ascii="Roboto" w:hAnsi="Roboto" w:cs="Open Sans"/>
          <w:b/>
          <w:bCs/>
          <w:sz w:val="22"/>
          <w:szCs w:val="22"/>
          <w:lang w:val="de-AT"/>
        </w:rPr>
        <w:t>-Streckennetz findet sich hie</w:t>
      </w:r>
      <w:r>
        <w:rPr>
          <w:rStyle w:val="normaltextrun"/>
          <w:rFonts w:ascii="Roboto" w:hAnsi="Roboto" w:cs="Open Sans"/>
          <w:b/>
          <w:bCs/>
          <w:sz w:val="22"/>
          <w:szCs w:val="22"/>
          <w:lang w:val="de-AT"/>
        </w:rPr>
        <w:t xml:space="preserve">r: </w:t>
      </w:r>
      <w:hyperlink r:id="rId11" w:history="1">
        <w:r w:rsidRPr="001E75DD">
          <w:rPr>
            <w:rStyle w:val="Hyperlink"/>
            <w:rFonts w:ascii="Roboto" w:hAnsi="Roboto" w:cs="Open Sans"/>
            <w:bCs/>
            <w:lang w:val="de-AT"/>
          </w:rPr>
          <w:t>www.nightjet.com</w:t>
        </w:r>
      </w:hyperlink>
    </w:p>
    <w:p w14:paraId="76A6FAE1" w14:textId="77777777" w:rsidR="004F6C43" w:rsidRPr="004F6C43" w:rsidRDefault="004F6C43" w:rsidP="004F6C43">
      <w:pPr>
        <w:pStyle w:val="paragraph"/>
        <w:spacing w:before="240" w:beforeAutospacing="0" w:after="0" w:afterAutospacing="0"/>
        <w:textAlignment w:val="baseline"/>
        <w:rPr>
          <w:rStyle w:val="normaltextrun"/>
          <w:rFonts w:ascii="Roboto" w:hAnsi="Roboto" w:cs="Open Sans"/>
          <w:b/>
          <w:bCs/>
          <w:sz w:val="22"/>
          <w:szCs w:val="22"/>
          <w:lang w:val="de-AT"/>
        </w:rPr>
      </w:pPr>
    </w:p>
    <w:p w14:paraId="717415D5" w14:textId="77777777" w:rsidR="00E03903" w:rsidRPr="00E03903" w:rsidRDefault="00E03903" w:rsidP="00E03903">
      <w:pPr>
        <w:pStyle w:val="paragraph"/>
        <w:spacing w:before="0" w:beforeAutospacing="0" w:after="0" w:afterAutospacing="0"/>
        <w:ind w:left="357"/>
        <w:textAlignment w:val="baseline"/>
        <w:rPr>
          <w:rStyle w:val="normaltextrun"/>
          <w:rFonts w:ascii="Roboto" w:hAnsi="Roboto" w:cs="Open Sans"/>
          <w:b/>
          <w:bCs/>
          <w:sz w:val="22"/>
          <w:szCs w:val="22"/>
          <w:lang w:val="de-AT"/>
        </w:rPr>
      </w:pPr>
    </w:p>
    <w:p w14:paraId="6B17F3E0" w14:textId="2167A690" w:rsidR="00DD6BE6" w:rsidRDefault="00596927" w:rsidP="00E03903">
      <w:pPr>
        <w:pStyle w:val="paragraph"/>
        <w:spacing w:before="240" w:beforeAutospacing="0" w:after="0" w:afterAutospacing="0"/>
        <w:textAlignment w:val="baseline"/>
        <w:rPr>
          <w:rFonts w:ascii="Roboto" w:hAnsi="Roboto" w:cs="Open Sans"/>
          <w:sz w:val="22"/>
          <w:szCs w:val="22"/>
          <w:lang w:val="de-AT"/>
        </w:rPr>
      </w:pPr>
      <w:r w:rsidRPr="00B71B89">
        <w:rPr>
          <w:rStyle w:val="normaltextrun"/>
          <w:rFonts w:ascii="Roboto" w:hAnsi="Roboto" w:cs="Open Sans"/>
          <w:b/>
          <w:bCs/>
          <w:sz w:val="22"/>
          <w:szCs w:val="22"/>
          <w:lang w:val="de-AT"/>
        </w:rPr>
        <w:t xml:space="preserve">Presserückfragen: </w:t>
      </w:r>
      <w:r w:rsidR="00FE5780" w:rsidRPr="00B71B89">
        <w:rPr>
          <w:rStyle w:val="normaltextrun"/>
          <w:rFonts w:ascii="Roboto" w:hAnsi="Roboto" w:cs="Open Sans"/>
          <w:b/>
          <w:bCs/>
          <w:sz w:val="22"/>
          <w:szCs w:val="22"/>
          <w:lang w:val="de-AT"/>
        </w:rPr>
        <w:t>Michael Steger</w:t>
      </w:r>
      <w:r w:rsidRPr="00B71B89">
        <w:rPr>
          <w:rStyle w:val="normaltextrun"/>
          <w:rFonts w:ascii="Roboto" w:hAnsi="Roboto" w:cs="Open Sans"/>
          <w:b/>
          <w:bCs/>
          <w:sz w:val="22"/>
          <w:szCs w:val="22"/>
          <w:lang w:val="de-AT"/>
        </w:rPr>
        <w:t xml:space="preserve">, </w:t>
      </w:r>
      <w:r w:rsidR="00EC48FF" w:rsidRPr="00B71B89">
        <w:rPr>
          <w:rStyle w:val="normaltextrun"/>
          <w:rFonts w:ascii="Roboto" w:hAnsi="Roboto" w:cs="Open Sans"/>
          <w:b/>
          <w:bCs/>
          <w:sz w:val="22"/>
          <w:szCs w:val="22"/>
          <w:lang w:val="de-AT"/>
        </w:rPr>
        <w:t>Klimabündnis Tirol</w:t>
      </w:r>
      <w:r w:rsidR="00EC48FF" w:rsidRPr="00B71B89">
        <w:rPr>
          <w:rStyle w:val="normaltextrun"/>
          <w:rFonts w:ascii="Roboto" w:hAnsi="Roboto" w:cs="Open Sans"/>
          <w:sz w:val="22"/>
          <w:szCs w:val="22"/>
          <w:lang w:val="de-AT"/>
        </w:rPr>
        <w:t xml:space="preserve"> </w:t>
      </w:r>
      <w:r w:rsidRPr="00B71B89">
        <w:rPr>
          <w:rStyle w:val="normaltextrun"/>
          <w:rFonts w:ascii="Roboto" w:hAnsi="Roboto" w:cs="Open Sans"/>
          <w:sz w:val="22"/>
          <w:szCs w:val="22"/>
          <w:lang w:val="de-AT"/>
        </w:rPr>
        <w:t xml:space="preserve">| </w:t>
      </w:r>
      <w:hyperlink r:id="rId12" w:history="1">
        <w:r w:rsidR="00FE5780" w:rsidRPr="00B71B89">
          <w:rPr>
            <w:rStyle w:val="Hyperlink"/>
            <w:rFonts w:ascii="Roboto" w:hAnsi="Roboto" w:cs="Open Sans"/>
            <w:lang w:val="de-AT"/>
          </w:rPr>
          <w:t>michael.steger@klimabuendnis.at</w:t>
        </w:r>
      </w:hyperlink>
      <w:r w:rsidRPr="00B71B89">
        <w:rPr>
          <w:rStyle w:val="normaltextrun"/>
          <w:rFonts w:ascii="Roboto" w:hAnsi="Roboto" w:cs="Open Sans"/>
          <w:sz w:val="22"/>
          <w:szCs w:val="22"/>
          <w:lang w:val="de-AT"/>
        </w:rPr>
        <w:t xml:space="preserve"> | </w:t>
      </w:r>
      <w:r w:rsidR="00EC48FF" w:rsidRPr="00B71B89">
        <w:rPr>
          <w:rFonts w:ascii="Roboto" w:hAnsi="Roboto" w:cs="Open Sans"/>
          <w:sz w:val="22"/>
          <w:szCs w:val="22"/>
          <w:lang w:val="de-AT"/>
        </w:rPr>
        <w:t>0512 583558-</w:t>
      </w:r>
      <w:r w:rsidR="00FE5780" w:rsidRPr="00B71B89">
        <w:rPr>
          <w:rFonts w:ascii="Roboto" w:hAnsi="Roboto" w:cs="Open Sans"/>
          <w:sz w:val="22"/>
          <w:szCs w:val="22"/>
          <w:lang w:val="de-AT"/>
        </w:rPr>
        <w:t>18</w:t>
      </w:r>
    </w:p>
    <w:p w14:paraId="206DA66D" w14:textId="783AB7A1" w:rsidR="00E03903" w:rsidRPr="00E03903" w:rsidRDefault="007F63CE" w:rsidP="00E03903">
      <w:pPr>
        <w:pStyle w:val="paragraph"/>
        <w:spacing w:before="240" w:beforeAutospacing="0" w:after="0" w:afterAutospacing="0"/>
        <w:textAlignment w:val="baseline"/>
        <w:rPr>
          <w:rFonts w:ascii="Roboto" w:hAnsi="Roboto" w:cs="Open Sans"/>
          <w:sz w:val="18"/>
          <w:szCs w:val="18"/>
        </w:rPr>
      </w:pPr>
      <w:r>
        <w:rPr>
          <w:rFonts w:ascii="Roboto" w:hAnsi="Roboto" w:cs="Open Sans"/>
          <w:b/>
          <w:bCs/>
          <w:sz w:val="22"/>
          <w:szCs w:val="22"/>
          <w:lang w:val="de-AT"/>
        </w:rPr>
        <w:t>Foto</w:t>
      </w:r>
      <w:r w:rsidR="00E03903" w:rsidRPr="00E03903">
        <w:rPr>
          <w:rFonts w:ascii="Roboto" w:hAnsi="Roboto" w:cs="Open Sans"/>
          <w:b/>
          <w:bCs/>
          <w:sz w:val="22"/>
          <w:szCs w:val="22"/>
          <w:lang w:val="de-AT"/>
        </w:rPr>
        <w:t>:</w:t>
      </w:r>
      <w:r>
        <w:rPr>
          <w:rFonts w:ascii="Roboto" w:hAnsi="Roboto" w:cs="Open Sans"/>
          <w:b/>
          <w:bCs/>
          <w:sz w:val="22"/>
          <w:szCs w:val="22"/>
          <w:lang w:val="de-AT"/>
        </w:rPr>
        <w:t xml:space="preserve"> Reisen durch Europa</w:t>
      </w:r>
      <w:r w:rsidR="00E03903">
        <w:rPr>
          <w:rFonts w:ascii="Roboto" w:hAnsi="Roboto" w:cs="Open Sans"/>
          <w:sz w:val="22"/>
          <w:szCs w:val="22"/>
          <w:lang w:val="de-AT"/>
        </w:rPr>
        <w:t xml:space="preserve"> </w:t>
      </w:r>
      <w:r w:rsidR="00E03903" w:rsidRPr="00E03903">
        <w:rPr>
          <w:rFonts w:ascii="Roboto" w:hAnsi="Roboto" w:cs="Open Sans"/>
          <w:sz w:val="22"/>
          <w:szCs w:val="22"/>
          <w:lang w:val="de-AT"/>
        </w:rPr>
        <w:t xml:space="preserve">© </w:t>
      </w:r>
      <w:proofErr w:type="spellStart"/>
      <w:r>
        <w:rPr>
          <w:rFonts w:ascii="Roboto" w:hAnsi="Roboto" w:cs="Open Sans"/>
          <w:sz w:val="22"/>
          <w:szCs w:val="22"/>
          <w:lang w:val="de-AT"/>
        </w:rPr>
        <w:t>pixabay</w:t>
      </w:r>
      <w:proofErr w:type="spellEnd"/>
    </w:p>
    <w:sectPr w:rsidR="00E03903" w:rsidRPr="00E03903" w:rsidSect="007F78AE">
      <w:headerReference w:type="even" r:id="rId13"/>
      <w:headerReference w:type="default" r:id="rId14"/>
      <w:footerReference w:type="default" r:id="rId15"/>
      <w:headerReference w:type="first" r:id="rId16"/>
      <w:pgSz w:w="11906" w:h="16838" w:code="9"/>
      <w:pgMar w:top="2885" w:right="1417" w:bottom="1134" w:left="1417" w:header="856" w:footer="3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0406" w14:textId="77777777" w:rsidR="00A1516B" w:rsidRDefault="00A1516B" w:rsidP="00DC2637">
      <w:r>
        <w:separator/>
      </w:r>
    </w:p>
    <w:p w14:paraId="1DDA0EA2" w14:textId="77777777" w:rsidR="00A1516B" w:rsidRDefault="00A1516B" w:rsidP="00DC2637"/>
    <w:p w14:paraId="51701605" w14:textId="77777777" w:rsidR="00A1516B" w:rsidRDefault="00A1516B" w:rsidP="00DC2637"/>
  </w:endnote>
  <w:endnote w:type="continuationSeparator" w:id="0">
    <w:p w14:paraId="1272D285" w14:textId="77777777" w:rsidR="00A1516B" w:rsidRDefault="00A1516B" w:rsidP="00DC2637">
      <w:r>
        <w:continuationSeparator/>
      </w:r>
    </w:p>
    <w:p w14:paraId="5A02FCA6" w14:textId="77777777" w:rsidR="00A1516B" w:rsidRDefault="00A1516B" w:rsidP="00DC2637"/>
    <w:p w14:paraId="3FA35F52" w14:textId="77777777" w:rsidR="00A1516B" w:rsidRDefault="00A1516B" w:rsidP="00DC2637"/>
  </w:endnote>
  <w:endnote w:type="continuationNotice" w:id="1">
    <w:p w14:paraId="22D5EC31" w14:textId="77777777" w:rsidR="00A1516B" w:rsidRDefault="00A151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38F4" w14:textId="77777777" w:rsidR="00706423" w:rsidRDefault="00706423" w:rsidP="00F02E5B">
    <w:pPr>
      <w:pStyle w:val="Fuzeile"/>
    </w:pPr>
  </w:p>
  <w:p w14:paraId="7999D189" w14:textId="77777777" w:rsidR="00706423" w:rsidRPr="00C44C86" w:rsidRDefault="00000000" w:rsidP="00C44C86">
    <w:pPr>
      <w:pStyle w:val="Fuzeile"/>
      <w:jc w:val="right"/>
      <w:rPr>
        <w:rStyle w:val="Seitenzahl"/>
      </w:rPr>
    </w:pPr>
    <w:sdt>
      <w:sdtPr>
        <w:id w:val="1888763306"/>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00A107AD" w:rsidRPr="00A107AD">
          <w:rPr>
            <w:rStyle w:val="Seitenzahl"/>
            <w:noProof/>
            <w:lang w:val="de-DE"/>
          </w:rPr>
          <w:t>2</w:t>
        </w:r>
        <w:r w:rsidR="00706423" w:rsidRPr="00C44C86">
          <w:rPr>
            <w:rStyle w:val="Seitenzahl"/>
          </w:rPr>
          <w:fldChar w:fldCharType="end"/>
        </w:r>
      </w:sdtContent>
    </w:sdt>
  </w:p>
  <w:p w14:paraId="1D08805D" w14:textId="77777777" w:rsidR="00706423" w:rsidRDefault="00706423" w:rsidP="00DC26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133C" w14:textId="77777777" w:rsidR="00A1516B" w:rsidRDefault="00A1516B" w:rsidP="00DC2637">
      <w:r>
        <w:separator/>
      </w:r>
    </w:p>
    <w:p w14:paraId="4C07B1AC" w14:textId="77777777" w:rsidR="00A1516B" w:rsidRDefault="00A1516B" w:rsidP="00DC2637"/>
    <w:p w14:paraId="5E37FB42" w14:textId="77777777" w:rsidR="00A1516B" w:rsidRDefault="00A1516B" w:rsidP="00DC2637"/>
  </w:footnote>
  <w:footnote w:type="continuationSeparator" w:id="0">
    <w:p w14:paraId="690A19B4" w14:textId="77777777" w:rsidR="00A1516B" w:rsidRDefault="00A1516B" w:rsidP="00DC2637">
      <w:r>
        <w:continuationSeparator/>
      </w:r>
    </w:p>
    <w:p w14:paraId="4388FBF0" w14:textId="77777777" w:rsidR="00A1516B" w:rsidRDefault="00A1516B" w:rsidP="00DC2637"/>
    <w:p w14:paraId="7935EF17" w14:textId="77777777" w:rsidR="00A1516B" w:rsidRDefault="00A1516B" w:rsidP="00DC2637"/>
  </w:footnote>
  <w:footnote w:type="continuationNotice" w:id="1">
    <w:p w14:paraId="2D4F4215" w14:textId="77777777" w:rsidR="00A1516B" w:rsidRDefault="00A151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8E5A" w14:textId="451305D1" w:rsidR="005A7601" w:rsidRDefault="007F78AE">
    <w:pPr>
      <w:pStyle w:val="Kopfzeile"/>
    </w:pPr>
    <w:r>
      <w:rPr>
        <w:rFonts w:ascii="Roboto" w:hAnsi="Roboto"/>
        <w:noProof/>
      </w:rPr>
      <w:drawing>
        <wp:anchor distT="0" distB="0" distL="114300" distR="114300" simplePos="0" relativeHeight="251658240" behindDoc="1" locked="0" layoutInCell="1" allowOverlap="1" wp14:anchorId="05D2F2F4" wp14:editId="6A87BF41">
          <wp:simplePos x="0" y="0"/>
          <wp:positionH relativeFrom="margin">
            <wp:posOffset>4285538</wp:posOffset>
          </wp:positionH>
          <wp:positionV relativeFrom="paragraph">
            <wp:posOffset>-72745</wp:posOffset>
          </wp:positionV>
          <wp:extent cx="1841003" cy="965607"/>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1003" cy="9656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82A5" w14:textId="7E4008C5" w:rsidR="00706423" w:rsidRDefault="00706423" w:rsidP="00F02E5B">
    <w:pPr>
      <w:pStyle w:val="Kopfzeile"/>
    </w:pPr>
  </w:p>
  <w:p w14:paraId="4A7BB7FA" w14:textId="77777777" w:rsidR="00706423" w:rsidRDefault="00706423" w:rsidP="00DC2637"/>
  <w:p w14:paraId="074DC8F7" w14:textId="799D763B" w:rsidR="00706423" w:rsidRDefault="00706423" w:rsidP="00DC26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61AC" w14:textId="23E736F6" w:rsidR="0004771B" w:rsidRDefault="0004771B" w:rsidP="00FF64D3">
    <w:pPr>
      <w:pStyle w:val="Kopfzeile"/>
      <w:rPr>
        <w:rFonts w:ascii="Roboto" w:hAnsi="Roboto"/>
      </w:rPr>
    </w:pPr>
    <w:r>
      <w:rPr>
        <w:rFonts w:ascii="Roboto" w:hAnsi="Roboto"/>
        <w:noProof/>
      </w:rPr>
      <w:drawing>
        <wp:anchor distT="0" distB="0" distL="114300" distR="114300" simplePos="0" relativeHeight="251658241" behindDoc="1" locked="0" layoutInCell="1" allowOverlap="1" wp14:anchorId="0D14E6EB" wp14:editId="460DF659">
          <wp:simplePos x="0" y="0"/>
          <wp:positionH relativeFrom="margin">
            <wp:posOffset>4354997</wp:posOffset>
          </wp:positionH>
          <wp:positionV relativeFrom="paragraph">
            <wp:posOffset>-60758</wp:posOffset>
          </wp:positionV>
          <wp:extent cx="1841003" cy="965607"/>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1847034" cy="968770"/>
                  </a:xfrm>
                  <a:prstGeom prst="rect">
                    <a:avLst/>
                  </a:prstGeom>
                </pic:spPr>
              </pic:pic>
            </a:graphicData>
          </a:graphic>
          <wp14:sizeRelH relativeFrom="margin">
            <wp14:pctWidth>0</wp14:pctWidth>
          </wp14:sizeRelH>
          <wp14:sizeRelV relativeFrom="margin">
            <wp14:pctHeight>0</wp14:pctHeight>
          </wp14:sizeRelV>
        </wp:anchor>
      </w:drawing>
    </w:r>
  </w:p>
  <w:p w14:paraId="691F28A8" w14:textId="08B0BB84" w:rsidR="00777248" w:rsidRPr="006C6340" w:rsidRDefault="00117DAA" w:rsidP="00FF64D3">
    <w:pPr>
      <w:pStyle w:val="Kopfzeile"/>
      <w:rPr>
        <w:rFonts w:ascii="Roboto" w:hAnsi="Roboto"/>
        <w:sz w:val="16"/>
        <w:szCs w:val="16"/>
      </w:rPr>
    </w:pPr>
    <w:r>
      <w:rPr>
        <w:rFonts w:ascii="Roboto" w:hAnsi="Roboto"/>
      </w:rPr>
      <w:t>vorlage gemeindezeitung</w:t>
    </w:r>
  </w:p>
  <w:p w14:paraId="7C6CF8A0" w14:textId="1F4E2A5C" w:rsidR="00706423" w:rsidRPr="006C6340" w:rsidRDefault="005A7601" w:rsidP="005A7601">
    <w:pPr>
      <w:pStyle w:val="Kopfzeile"/>
      <w:tabs>
        <w:tab w:val="left" w:pos="8261"/>
      </w:tabs>
      <w:rPr>
        <w:rFonts w:ascii="Roboto" w:hAnsi="Roboto"/>
        <w:b w:val="0"/>
        <w:bCs/>
        <w:sz w:val="18"/>
        <w:szCs w:val="18"/>
      </w:rPr>
    </w:pPr>
    <w:r>
      <w:rPr>
        <w:rFonts w:ascii="Roboto" w:hAnsi="Roboto"/>
        <w:b w:val="0"/>
        <w:b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304"/>
    <w:multiLevelType w:val="hybridMultilevel"/>
    <w:tmpl w:val="72FC9B9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1" w15:restartNumberingAfterBreak="0">
    <w:nsid w:val="10C74C6D"/>
    <w:multiLevelType w:val="hybridMultilevel"/>
    <w:tmpl w:val="7FD803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2" w15:restartNumberingAfterBreak="0">
    <w:nsid w:val="10E96A61"/>
    <w:multiLevelType w:val="hybridMultilevel"/>
    <w:tmpl w:val="A42CA4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794D83"/>
    <w:multiLevelType w:val="hybridMultilevel"/>
    <w:tmpl w:val="68A602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C706C1"/>
    <w:multiLevelType w:val="hybridMultilevel"/>
    <w:tmpl w:val="83F82E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A101E9E"/>
    <w:multiLevelType w:val="hybridMultilevel"/>
    <w:tmpl w:val="F408A0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643ED"/>
    <w:multiLevelType w:val="hybridMultilevel"/>
    <w:tmpl w:val="20D27F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4F5985"/>
    <w:multiLevelType w:val="hybridMultilevel"/>
    <w:tmpl w:val="27F068FA"/>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2936021"/>
    <w:multiLevelType w:val="hybridMultilevel"/>
    <w:tmpl w:val="99FCD90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20270F"/>
    <w:multiLevelType w:val="hybridMultilevel"/>
    <w:tmpl w:val="2E528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E751E8C"/>
    <w:multiLevelType w:val="hybridMultilevel"/>
    <w:tmpl w:val="2B0024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5F07B6"/>
    <w:multiLevelType w:val="hybridMultilevel"/>
    <w:tmpl w:val="284087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70685"/>
    <w:multiLevelType w:val="hybridMultilevel"/>
    <w:tmpl w:val="91D066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D04085"/>
    <w:multiLevelType w:val="hybridMultilevel"/>
    <w:tmpl w:val="CEF408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4577A5"/>
    <w:multiLevelType w:val="hybridMultilevel"/>
    <w:tmpl w:val="7DD6E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21098C"/>
    <w:multiLevelType w:val="hybridMultilevel"/>
    <w:tmpl w:val="FCCE2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C915BC"/>
    <w:multiLevelType w:val="hybridMultilevel"/>
    <w:tmpl w:val="BBC8751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413F2E"/>
    <w:multiLevelType w:val="hybridMultilevel"/>
    <w:tmpl w:val="FAB0C4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A295A0E"/>
    <w:multiLevelType w:val="hybridMultilevel"/>
    <w:tmpl w:val="CA3E4606"/>
    <w:lvl w:ilvl="0" w:tplc="04070003">
      <w:start w:val="1"/>
      <w:numFmt w:val="bullet"/>
      <w:lvlText w:val="o"/>
      <w:lvlJc w:val="left"/>
      <w:pPr>
        <w:ind w:left="-5010" w:hanging="360"/>
      </w:pPr>
      <w:rPr>
        <w:rFonts w:ascii="Courier New" w:hAnsi="Courier New" w:cs="Courier New" w:hint="default"/>
      </w:rPr>
    </w:lvl>
    <w:lvl w:ilvl="1" w:tplc="04070005">
      <w:start w:val="1"/>
      <w:numFmt w:val="bullet"/>
      <w:lvlText w:val=""/>
      <w:lvlJc w:val="left"/>
      <w:pPr>
        <w:ind w:left="-4290" w:hanging="360"/>
      </w:pPr>
      <w:rPr>
        <w:rFonts w:ascii="Wingdings" w:hAnsi="Wingdings"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2850" w:hanging="360"/>
      </w:pPr>
      <w:rPr>
        <w:rFonts w:ascii="Symbol" w:hAnsi="Symbol" w:hint="default"/>
      </w:rPr>
    </w:lvl>
    <w:lvl w:ilvl="4" w:tplc="04070003">
      <w:start w:val="1"/>
      <w:numFmt w:val="bullet"/>
      <w:lvlText w:val="o"/>
      <w:lvlJc w:val="left"/>
      <w:pPr>
        <w:ind w:left="-2130" w:hanging="360"/>
      </w:pPr>
      <w:rPr>
        <w:rFonts w:ascii="Courier New" w:hAnsi="Courier New" w:cs="Courier New" w:hint="default"/>
      </w:rPr>
    </w:lvl>
    <w:lvl w:ilvl="5" w:tplc="04070005">
      <w:start w:val="1"/>
      <w:numFmt w:val="bullet"/>
      <w:lvlText w:val=""/>
      <w:lvlJc w:val="left"/>
      <w:pPr>
        <w:ind w:left="-1410" w:hanging="360"/>
      </w:pPr>
      <w:rPr>
        <w:rFonts w:ascii="Wingdings" w:hAnsi="Wingdings" w:hint="default"/>
      </w:rPr>
    </w:lvl>
    <w:lvl w:ilvl="6" w:tplc="04070001">
      <w:start w:val="1"/>
      <w:numFmt w:val="bullet"/>
      <w:lvlText w:val=""/>
      <w:lvlJc w:val="left"/>
      <w:pPr>
        <w:ind w:left="-690" w:hanging="360"/>
      </w:pPr>
      <w:rPr>
        <w:rFonts w:ascii="Symbol" w:hAnsi="Symbol" w:hint="default"/>
      </w:rPr>
    </w:lvl>
    <w:lvl w:ilvl="7" w:tplc="04070003">
      <w:start w:val="1"/>
      <w:numFmt w:val="bullet"/>
      <w:lvlText w:val="o"/>
      <w:lvlJc w:val="left"/>
      <w:pPr>
        <w:ind w:left="30" w:hanging="360"/>
      </w:pPr>
      <w:rPr>
        <w:rFonts w:ascii="Courier New" w:hAnsi="Courier New" w:cs="Courier New" w:hint="default"/>
      </w:rPr>
    </w:lvl>
    <w:lvl w:ilvl="8" w:tplc="04070005">
      <w:start w:val="1"/>
      <w:numFmt w:val="bullet"/>
      <w:lvlText w:val=""/>
      <w:lvlJc w:val="left"/>
      <w:pPr>
        <w:ind w:left="750" w:hanging="360"/>
      </w:pPr>
      <w:rPr>
        <w:rFonts w:ascii="Wingdings" w:hAnsi="Wingdings" w:hint="default"/>
      </w:rPr>
    </w:lvl>
  </w:abstractNum>
  <w:num w:numId="1" w16cid:durableId="967050672">
    <w:abstractNumId w:val="16"/>
  </w:num>
  <w:num w:numId="2" w16cid:durableId="1970820917">
    <w:abstractNumId w:val="10"/>
  </w:num>
  <w:num w:numId="3" w16cid:durableId="512186406">
    <w:abstractNumId w:val="17"/>
  </w:num>
  <w:num w:numId="4" w16cid:durableId="2041737637">
    <w:abstractNumId w:val="6"/>
  </w:num>
  <w:num w:numId="5" w16cid:durableId="915896089">
    <w:abstractNumId w:val="22"/>
  </w:num>
  <w:num w:numId="6" w16cid:durableId="487744291">
    <w:abstractNumId w:val="4"/>
  </w:num>
  <w:num w:numId="7" w16cid:durableId="1823614996">
    <w:abstractNumId w:val="21"/>
  </w:num>
  <w:num w:numId="8" w16cid:durableId="479344802">
    <w:abstractNumId w:val="14"/>
  </w:num>
  <w:num w:numId="9" w16cid:durableId="223757947">
    <w:abstractNumId w:val="2"/>
  </w:num>
  <w:num w:numId="10" w16cid:durableId="1881434026">
    <w:abstractNumId w:val="15"/>
  </w:num>
  <w:num w:numId="11" w16cid:durableId="1767991973">
    <w:abstractNumId w:val="3"/>
  </w:num>
  <w:num w:numId="12" w16cid:durableId="1349527279">
    <w:abstractNumId w:val="7"/>
  </w:num>
  <w:num w:numId="13" w16cid:durableId="597492786">
    <w:abstractNumId w:val="13"/>
  </w:num>
  <w:num w:numId="14" w16cid:durableId="563368469">
    <w:abstractNumId w:val="0"/>
  </w:num>
  <w:num w:numId="15" w16cid:durableId="1536426497">
    <w:abstractNumId w:val="1"/>
  </w:num>
  <w:num w:numId="16" w16cid:durableId="1654261483">
    <w:abstractNumId w:val="6"/>
  </w:num>
  <w:num w:numId="17" w16cid:durableId="395932625">
    <w:abstractNumId w:val="11"/>
  </w:num>
  <w:num w:numId="18" w16cid:durableId="416904660">
    <w:abstractNumId w:val="8"/>
  </w:num>
  <w:num w:numId="19" w16cid:durableId="1673147367">
    <w:abstractNumId w:val="20"/>
  </w:num>
  <w:num w:numId="20" w16cid:durableId="1422027535">
    <w:abstractNumId w:val="18"/>
  </w:num>
  <w:num w:numId="21" w16cid:durableId="500858272">
    <w:abstractNumId w:val="9"/>
  </w:num>
  <w:num w:numId="22" w16cid:durableId="297684936">
    <w:abstractNumId w:val="19"/>
  </w:num>
  <w:num w:numId="23" w16cid:durableId="2107190939">
    <w:abstractNumId w:val="5"/>
  </w:num>
  <w:num w:numId="24" w16cid:durableId="1893298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1D"/>
    <w:rsid w:val="00000D03"/>
    <w:rsid w:val="00001006"/>
    <w:rsid w:val="00003310"/>
    <w:rsid w:val="00006475"/>
    <w:rsid w:val="00007347"/>
    <w:rsid w:val="000076AC"/>
    <w:rsid w:val="00007D75"/>
    <w:rsid w:val="00015593"/>
    <w:rsid w:val="0001684F"/>
    <w:rsid w:val="000242DF"/>
    <w:rsid w:val="00025F52"/>
    <w:rsid w:val="00031002"/>
    <w:rsid w:val="00033103"/>
    <w:rsid w:val="000361FF"/>
    <w:rsid w:val="0004771B"/>
    <w:rsid w:val="00060F46"/>
    <w:rsid w:val="00063069"/>
    <w:rsid w:val="00063E25"/>
    <w:rsid w:val="0006640F"/>
    <w:rsid w:val="000701D3"/>
    <w:rsid w:val="00076C2F"/>
    <w:rsid w:val="00077C0C"/>
    <w:rsid w:val="000828FB"/>
    <w:rsid w:val="00087D70"/>
    <w:rsid w:val="000946E6"/>
    <w:rsid w:val="00094ABF"/>
    <w:rsid w:val="000A0961"/>
    <w:rsid w:val="000A0B40"/>
    <w:rsid w:val="000A6295"/>
    <w:rsid w:val="000A62E9"/>
    <w:rsid w:val="000B2DC9"/>
    <w:rsid w:val="000B33C7"/>
    <w:rsid w:val="000B3AC4"/>
    <w:rsid w:val="000B6EA9"/>
    <w:rsid w:val="000C5C7D"/>
    <w:rsid w:val="000C608E"/>
    <w:rsid w:val="000C61AC"/>
    <w:rsid w:val="000C63B8"/>
    <w:rsid w:val="000D1078"/>
    <w:rsid w:val="000D7A43"/>
    <w:rsid w:val="000E1F1D"/>
    <w:rsid w:val="000E2162"/>
    <w:rsid w:val="000E5712"/>
    <w:rsid w:val="000E6F4B"/>
    <w:rsid w:val="000F2C73"/>
    <w:rsid w:val="000F4B6F"/>
    <w:rsid w:val="000F73AB"/>
    <w:rsid w:val="000F7EF3"/>
    <w:rsid w:val="00100880"/>
    <w:rsid w:val="0010315F"/>
    <w:rsid w:val="00110012"/>
    <w:rsid w:val="001101BD"/>
    <w:rsid w:val="00110978"/>
    <w:rsid w:val="0011211F"/>
    <w:rsid w:val="00113544"/>
    <w:rsid w:val="00113BEA"/>
    <w:rsid w:val="0011748E"/>
    <w:rsid w:val="00117DAA"/>
    <w:rsid w:val="0012163D"/>
    <w:rsid w:val="00137C23"/>
    <w:rsid w:val="001410F5"/>
    <w:rsid w:val="00143741"/>
    <w:rsid w:val="00144C95"/>
    <w:rsid w:val="0015190D"/>
    <w:rsid w:val="00156821"/>
    <w:rsid w:val="00157CAA"/>
    <w:rsid w:val="00171060"/>
    <w:rsid w:val="00171FFC"/>
    <w:rsid w:val="001720C8"/>
    <w:rsid w:val="001750A4"/>
    <w:rsid w:val="00180AB0"/>
    <w:rsid w:val="00184527"/>
    <w:rsid w:val="00186497"/>
    <w:rsid w:val="001936D2"/>
    <w:rsid w:val="00193B2C"/>
    <w:rsid w:val="00193BDC"/>
    <w:rsid w:val="001A2388"/>
    <w:rsid w:val="001A4473"/>
    <w:rsid w:val="001A6226"/>
    <w:rsid w:val="001C0AAF"/>
    <w:rsid w:val="001C5818"/>
    <w:rsid w:val="001C6176"/>
    <w:rsid w:val="001D4965"/>
    <w:rsid w:val="001D4B39"/>
    <w:rsid w:val="001E1B94"/>
    <w:rsid w:val="001E2F23"/>
    <w:rsid w:val="001F2BD8"/>
    <w:rsid w:val="001F781A"/>
    <w:rsid w:val="00202696"/>
    <w:rsid w:val="00205056"/>
    <w:rsid w:val="00216712"/>
    <w:rsid w:val="002209D9"/>
    <w:rsid w:val="00223690"/>
    <w:rsid w:val="00225862"/>
    <w:rsid w:val="00227F0B"/>
    <w:rsid w:val="002345B5"/>
    <w:rsid w:val="00237101"/>
    <w:rsid w:val="00237A5C"/>
    <w:rsid w:val="002408FB"/>
    <w:rsid w:val="0024093E"/>
    <w:rsid w:val="0024273C"/>
    <w:rsid w:val="002435F8"/>
    <w:rsid w:val="00244DE9"/>
    <w:rsid w:val="00246C81"/>
    <w:rsid w:val="002470AD"/>
    <w:rsid w:val="00250243"/>
    <w:rsid w:val="00251286"/>
    <w:rsid w:val="00252D0C"/>
    <w:rsid w:val="00253608"/>
    <w:rsid w:val="002573F8"/>
    <w:rsid w:val="00257541"/>
    <w:rsid w:val="00262E23"/>
    <w:rsid w:val="00265E76"/>
    <w:rsid w:val="002675FD"/>
    <w:rsid w:val="00267D6B"/>
    <w:rsid w:val="00275AFD"/>
    <w:rsid w:val="00275B5A"/>
    <w:rsid w:val="00281851"/>
    <w:rsid w:val="00290CE4"/>
    <w:rsid w:val="00294201"/>
    <w:rsid w:val="00295150"/>
    <w:rsid w:val="002A333D"/>
    <w:rsid w:val="002A3DB9"/>
    <w:rsid w:val="002A4A51"/>
    <w:rsid w:val="002A66BC"/>
    <w:rsid w:val="002B063C"/>
    <w:rsid w:val="002B2620"/>
    <w:rsid w:val="002B5D54"/>
    <w:rsid w:val="002C01C5"/>
    <w:rsid w:val="002C040D"/>
    <w:rsid w:val="002C233D"/>
    <w:rsid w:val="002C4F85"/>
    <w:rsid w:val="002C6D0E"/>
    <w:rsid w:val="002C7BA7"/>
    <w:rsid w:val="002D35C5"/>
    <w:rsid w:val="002D5EED"/>
    <w:rsid w:val="002D665B"/>
    <w:rsid w:val="002D6766"/>
    <w:rsid w:val="002D754E"/>
    <w:rsid w:val="002E085B"/>
    <w:rsid w:val="002E1213"/>
    <w:rsid w:val="002E6CB4"/>
    <w:rsid w:val="002E74DF"/>
    <w:rsid w:val="002E7713"/>
    <w:rsid w:val="002F350D"/>
    <w:rsid w:val="002F40B9"/>
    <w:rsid w:val="00303B4D"/>
    <w:rsid w:val="00311445"/>
    <w:rsid w:val="003122DB"/>
    <w:rsid w:val="00313554"/>
    <w:rsid w:val="003163AD"/>
    <w:rsid w:val="00321D4E"/>
    <w:rsid w:val="00332F85"/>
    <w:rsid w:val="00337F22"/>
    <w:rsid w:val="00340114"/>
    <w:rsid w:val="00346371"/>
    <w:rsid w:val="00350FA1"/>
    <w:rsid w:val="003530BE"/>
    <w:rsid w:val="00355272"/>
    <w:rsid w:val="00362FA9"/>
    <w:rsid w:val="00370483"/>
    <w:rsid w:val="00371760"/>
    <w:rsid w:val="00376EC4"/>
    <w:rsid w:val="0038125E"/>
    <w:rsid w:val="00383EAD"/>
    <w:rsid w:val="00383FD3"/>
    <w:rsid w:val="0039098E"/>
    <w:rsid w:val="003A0560"/>
    <w:rsid w:val="003A2160"/>
    <w:rsid w:val="003A2173"/>
    <w:rsid w:val="003B5595"/>
    <w:rsid w:val="003B687D"/>
    <w:rsid w:val="003B69F5"/>
    <w:rsid w:val="003C122B"/>
    <w:rsid w:val="003C15FA"/>
    <w:rsid w:val="003C445F"/>
    <w:rsid w:val="003C594C"/>
    <w:rsid w:val="003D0A32"/>
    <w:rsid w:val="003D10BD"/>
    <w:rsid w:val="003D1CE7"/>
    <w:rsid w:val="003D4E31"/>
    <w:rsid w:val="003D5A17"/>
    <w:rsid w:val="003D7366"/>
    <w:rsid w:val="003E15C5"/>
    <w:rsid w:val="003E37D4"/>
    <w:rsid w:val="003E3CCE"/>
    <w:rsid w:val="003F0E34"/>
    <w:rsid w:val="003F1DD9"/>
    <w:rsid w:val="003F227C"/>
    <w:rsid w:val="003F5316"/>
    <w:rsid w:val="003F66BE"/>
    <w:rsid w:val="00401072"/>
    <w:rsid w:val="0040158D"/>
    <w:rsid w:val="00402471"/>
    <w:rsid w:val="00402904"/>
    <w:rsid w:val="0040416F"/>
    <w:rsid w:val="00413C13"/>
    <w:rsid w:val="00416627"/>
    <w:rsid w:val="004168EF"/>
    <w:rsid w:val="004239F4"/>
    <w:rsid w:val="004249D7"/>
    <w:rsid w:val="00424F00"/>
    <w:rsid w:val="00432731"/>
    <w:rsid w:val="00433099"/>
    <w:rsid w:val="004333A6"/>
    <w:rsid w:val="004339C8"/>
    <w:rsid w:val="00436E85"/>
    <w:rsid w:val="00441EFD"/>
    <w:rsid w:val="00443EF7"/>
    <w:rsid w:val="00452C41"/>
    <w:rsid w:val="0045564A"/>
    <w:rsid w:val="00457A9A"/>
    <w:rsid w:val="00464CEC"/>
    <w:rsid w:val="00476366"/>
    <w:rsid w:val="004820F5"/>
    <w:rsid w:val="00484756"/>
    <w:rsid w:val="00492AE4"/>
    <w:rsid w:val="00492B54"/>
    <w:rsid w:val="00493AEE"/>
    <w:rsid w:val="00494079"/>
    <w:rsid w:val="00497CF0"/>
    <w:rsid w:val="004A0C2C"/>
    <w:rsid w:val="004A161C"/>
    <w:rsid w:val="004A20EA"/>
    <w:rsid w:val="004A4D01"/>
    <w:rsid w:val="004A5B21"/>
    <w:rsid w:val="004A6A59"/>
    <w:rsid w:val="004B5571"/>
    <w:rsid w:val="004B597F"/>
    <w:rsid w:val="004B6E3C"/>
    <w:rsid w:val="004C0314"/>
    <w:rsid w:val="004C1F18"/>
    <w:rsid w:val="004C56D9"/>
    <w:rsid w:val="004C7B38"/>
    <w:rsid w:val="004D368F"/>
    <w:rsid w:val="004D39AA"/>
    <w:rsid w:val="004D7447"/>
    <w:rsid w:val="004E23C8"/>
    <w:rsid w:val="004E7F72"/>
    <w:rsid w:val="004F02EF"/>
    <w:rsid w:val="004F6C43"/>
    <w:rsid w:val="004F6DF8"/>
    <w:rsid w:val="00503902"/>
    <w:rsid w:val="00505497"/>
    <w:rsid w:val="00505EC1"/>
    <w:rsid w:val="00505F2E"/>
    <w:rsid w:val="00512301"/>
    <w:rsid w:val="00514679"/>
    <w:rsid w:val="005152BA"/>
    <w:rsid w:val="00523172"/>
    <w:rsid w:val="00527788"/>
    <w:rsid w:val="00527837"/>
    <w:rsid w:val="0053797C"/>
    <w:rsid w:val="00546012"/>
    <w:rsid w:val="00546716"/>
    <w:rsid w:val="005476E1"/>
    <w:rsid w:val="005509A2"/>
    <w:rsid w:val="005516B3"/>
    <w:rsid w:val="0055230D"/>
    <w:rsid w:val="005546E6"/>
    <w:rsid w:val="0055702B"/>
    <w:rsid w:val="00561013"/>
    <w:rsid w:val="00562F90"/>
    <w:rsid w:val="00563C29"/>
    <w:rsid w:val="005641B6"/>
    <w:rsid w:val="00565D4D"/>
    <w:rsid w:val="005678C9"/>
    <w:rsid w:val="00574A45"/>
    <w:rsid w:val="005751E2"/>
    <w:rsid w:val="005758B2"/>
    <w:rsid w:val="0058492B"/>
    <w:rsid w:val="00585748"/>
    <w:rsid w:val="0058585F"/>
    <w:rsid w:val="00585AF4"/>
    <w:rsid w:val="00593953"/>
    <w:rsid w:val="00593967"/>
    <w:rsid w:val="00596927"/>
    <w:rsid w:val="005A1E58"/>
    <w:rsid w:val="005A40E3"/>
    <w:rsid w:val="005A7601"/>
    <w:rsid w:val="005B047A"/>
    <w:rsid w:val="005C05C6"/>
    <w:rsid w:val="005C296A"/>
    <w:rsid w:val="005C4E0F"/>
    <w:rsid w:val="005D0F91"/>
    <w:rsid w:val="005E4BAA"/>
    <w:rsid w:val="005E7BA2"/>
    <w:rsid w:val="005F0381"/>
    <w:rsid w:val="005F3A52"/>
    <w:rsid w:val="005F3F3C"/>
    <w:rsid w:val="005F4144"/>
    <w:rsid w:val="005F42E2"/>
    <w:rsid w:val="006003A2"/>
    <w:rsid w:val="0060178E"/>
    <w:rsid w:val="0060352E"/>
    <w:rsid w:val="00613C09"/>
    <w:rsid w:val="00614707"/>
    <w:rsid w:val="006244D3"/>
    <w:rsid w:val="00625BD2"/>
    <w:rsid w:val="0062613D"/>
    <w:rsid w:val="00627DFA"/>
    <w:rsid w:val="00637442"/>
    <w:rsid w:val="0064120C"/>
    <w:rsid w:val="00643CC9"/>
    <w:rsid w:val="006476FA"/>
    <w:rsid w:val="0065436A"/>
    <w:rsid w:val="00654F02"/>
    <w:rsid w:val="006576E2"/>
    <w:rsid w:val="00661EDD"/>
    <w:rsid w:val="00665115"/>
    <w:rsid w:val="0066580F"/>
    <w:rsid w:val="00667410"/>
    <w:rsid w:val="006724B2"/>
    <w:rsid w:val="006754C7"/>
    <w:rsid w:val="00683727"/>
    <w:rsid w:val="00684F1D"/>
    <w:rsid w:val="006878C1"/>
    <w:rsid w:val="00692FF1"/>
    <w:rsid w:val="00693977"/>
    <w:rsid w:val="00696114"/>
    <w:rsid w:val="006A6ECC"/>
    <w:rsid w:val="006B0809"/>
    <w:rsid w:val="006C28F4"/>
    <w:rsid w:val="006C40F7"/>
    <w:rsid w:val="006C6340"/>
    <w:rsid w:val="006C7A34"/>
    <w:rsid w:val="006D14E7"/>
    <w:rsid w:val="006D1736"/>
    <w:rsid w:val="006D215E"/>
    <w:rsid w:val="006D2D27"/>
    <w:rsid w:val="006D300D"/>
    <w:rsid w:val="006D43C6"/>
    <w:rsid w:val="006D5701"/>
    <w:rsid w:val="006D6239"/>
    <w:rsid w:val="006E150A"/>
    <w:rsid w:val="006E2D21"/>
    <w:rsid w:val="006E75B8"/>
    <w:rsid w:val="006F0B61"/>
    <w:rsid w:val="006F0D06"/>
    <w:rsid w:val="006F239B"/>
    <w:rsid w:val="00705BF0"/>
    <w:rsid w:val="00706423"/>
    <w:rsid w:val="0070709F"/>
    <w:rsid w:val="00710834"/>
    <w:rsid w:val="00712CEF"/>
    <w:rsid w:val="007168F7"/>
    <w:rsid w:val="00726BD1"/>
    <w:rsid w:val="00727DEF"/>
    <w:rsid w:val="00737AAB"/>
    <w:rsid w:val="007402FE"/>
    <w:rsid w:val="007440A5"/>
    <w:rsid w:val="00745808"/>
    <w:rsid w:val="007503AA"/>
    <w:rsid w:val="00750E91"/>
    <w:rsid w:val="007544CA"/>
    <w:rsid w:val="007621AF"/>
    <w:rsid w:val="00762619"/>
    <w:rsid w:val="00767D9B"/>
    <w:rsid w:val="00774D30"/>
    <w:rsid w:val="00777248"/>
    <w:rsid w:val="00781F70"/>
    <w:rsid w:val="00782389"/>
    <w:rsid w:val="00784161"/>
    <w:rsid w:val="00787465"/>
    <w:rsid w:val="00791B62"/>
    <w:rsid w:val="00793B29"/>
    <w:rsid w:val="007950C0"/>
    <w:rsid w:val="007A14F7"/>
    <w:rsid w:val="007A73EC"/>
    <w:rsid w:val="007A778D"/>
    <w:rsid w:val="007B1AD7"/>
    <w:rsid w:val="007B2C47"/>
    <w:rsid w:val="007C20F6"/>
    <w:rsid w:val="007C22CD"/>
    <w:rsid w:val="007C3A07"/>
    <w:rsid w:val="007C739D"/>
    <w:rsid w:val="007D4B33"/>
    <w:rsid w:val="007D7F42"/>
    <w:rsid w:val="007E003A"/>
    <w:rsid w:val="007E0202"/>
    <w:rsid w:val="007E156D"/>
    <w:rsid w:val="007E3321"/>
    <w:rsid w:val="007E3FDE"/>
    <w:rsid w:val="007E539D"/>
    <w:rsid w:val="007F63CE"/>
    <w:rsid w:val="007F78AE"/>
    <w:rsid w:val="00800814"/>
    <w:rsid w:val="008049CE"/>
    <w:rsid w:val="00807CC2"/>
    <w:rsid w:val="00810AA4"/>
    <w:rsid w:val="00814028"/>
    <w:rsid w:val="00816B31"/>
    <w:rsid w:val="008239C1"/>
    <w:rsid w:val="00823ACA"/>
    <w:rsid w:val="00823AE9"/>
    <w:rsid w:val="00832D0B"/>
    <w:rsid w:val="00835C74"/>
    <w:rsid w:val="00837D0D"/>
    <w:rsid w:val="0084034F"/>
    <w:rsid w:val="00840E7C"/>
    <w:rsid w:val="00847BBD"/>
    <w:rsid w:val="00850E95"/>
    <w:rsid w:val="008526D3"/>
    <w:rsid w:val="008527E5"/>
    <w:rsid w:val="00855D7E"/>
    <w:rsid w:val="008606CE"/>
    <w:rsid w:val="00864559"/>
    <w:rsid w:val="00864568"/>
    <w:rsid w:val="00867168"/>
    <w:rsid w:val="0087493D"/>
    <w:rsid w:val="008779B6"/>
    <w:rsid w:val="008806B0"/>
    <w:rsid w:val="00881C6D"/>
    <w:rsid w:val="00886E50"/>
    <w:rsid w:val="00887191"/>
    <w:rsid w:val="00890A64"/>
    <w:rsid w:val="00890F30"/>
    <w:rsid w:val="0089563D"/>
    <w:rsid w:val="00896818"/>
    <w:rsid w:val="008A5CB6"/>
    <w:rsid w:val="008B299D"/>
    <w:rsid w:val="008B5541"/>
    <w:rsid w:val="008B69B7"/>
    <w:rsid w:val="008C4E7A"/>
    <w:rsid w:val="008D133F"/>
    <w:rsid w:val="008D2542"/>
    <w:rsid w:val="008D4849"/>
    <w:rsid w:val="008D55D0"/>
    <w:rsid w:val="008E0E8C"/>
    <w:rsid w:val="008E2382"/>
    <w:rsid w:val="008E4664"/>
    <w:rsid w:val="008E6C90"/>
    <w:rsid w:val="008F120F"/>
    <w:rsid w:val="008F16F1"/>
    <w:rsid w:val="008F1F80"/>
    <w:rsid w:val="00903CCE"/>
    <w:rsid w:val="00906F0C"/>
    <w:rsid w:val="009074D9"/>
    <w:rsid w:val="00910E5B"/>
    <w:rsid w:val="00914D06"/>
    <w:rsid w:val="00925624"/>
    <w:rsid w:val="00926E86"/>
    <w:rsid w:val="009446F3"/>
    <w:rsid w:val="009461EB"/>
    <w:rsid w:val="009509EF"/>
    <w:rsid w:val="00951925"/>
    <w:rsid w:val="00953DA0"/>
    <w:rsid w:val="009543C0"/>
    <w:rsid w:val="0096387F"/>
    <w:rsid w:val="00964A0D"/>
    <w:rsid w:val="00965C06"/>
    <w:rsid w:val="00980C7B"/>
    <w:rsid w:val="00983C11"/>
    <w:rsid w:val="009840F3"/>
    <w:rsid w:val="00984D54"/>
    <w:rsid w:val="00985ED6"/>
    <w:rsid w:val="00990E1E"/>
    <w:rsid w:val="009961A7"/>
    <w:rsid w:val="00996F3B"/>
    <w:rsid w:val="009A0D64"/>
    <w:rsid w:val="009B5738"/>
    <w:rsid w:val="009C5F04"/>
    <w:rsid w:val="009C70E7"/>
    <w:rsid w:val="009D114D"/>
    <w:rsid w:val="009D5A93"/>
    <w:rsid w:val="009D7FB6"/>
    <w:rsid w:val="009E0A25"/>
    <w:rsid w:val="009E3D77"/>
    <w:rsid w:val="009F0B29"/>
    <w:rsid w:val="00A00815"/>
    <w:rsid w:val="00A05498"/>
    <w:rsid w:val="00A107AD"/>
    <w:rsid w:val="00A120B7"/>
    <w:rsid w:val="00A12275"/>
    <w:rsid w:val="00A1295E"/>
    <w:rsid w:val="00A1516B"/>
    <w:rsid w:val="00A33549"/>
    <w:rsid w:val="00A35F4B"/>
    <w:rsid w:val="00A36EE7"/>
    <w:rsid w:val="00A37DA6"/>
    <w:rsid w:val="00A37F10"/>
    <w:rsid w:val="00A426CB"/>
    <w:rsid w:val="00A51AB9"/>
    <w:rsid w:val="00A52CFD"/>
    <w:rsid w:val="00A54FE1"/>
    <w:rsid w:val="00A55C7A"/>
    <w:rsid w:val="00A56840"/>
    <w:rsid w:val="00A621EE"/>
    <w:rsid w:val="00A6372D"/>
    <w:rsid w:val="00A64C62"/>
    <w:rsid w:val="00A66B5B"/>
    <w:rsid w:val="00A67243"/>
    <w:rsid w:val="00A67918"/>
    <w:rsid w:val="00A70524"/>
    <w:rsid w:val="00A711B5"/>
    <w:rsid w:val="00A71279"/>
    <w:rsid w:val="00A72CF1"/>
    <w:rsid w:val="00A77E0F"/>
    <w:rsid w:val="00A841E2"/>
    <w:rsid w:val="00A91012"/>
    <w:rsid w:val="00A91388"/>
    <w:rsid w:val="00A93AB1"/>
    <w:rsid w:val="00A97427"/>
    <w:rsid w:val="00AA19DD"/>
    <w:rsid w:val="00AA4933"/>
    <w:rsid w:val="00AA78BC"/>
    <w:rsid w:val="00AB2CF7"/>
    <w:rsid w:val="00AB2E03"/>
    <w:rsid w:val="00AB307D"/>
    <w:rsid w:val="00AB32B2"/>
    <w:rsid w:val="00AB403B"/>
    <w:rsid w:val="00AB4E7B"/>
    <w:rsid w:val="00AB6971"/>
    <w:rsid w:val="00AC1695"/>
    <w:rsid w:val="00AC21F1"/>
    <w:rsid w:val="00AC4BC9"/>
    <w:rsid w:val="00AC6CCB"/>
    <w:rsid w:val="00AD4C69"/>
    <w:rsid w:val="00AE34B2"/>
    <w:rsid w:val="00AE3BC9"/>
    <w:rsid w:val="00AE5555"/>
    <w:rsid w:val="00AE624A"/>
    <w:rsid w:val="00AE6FDC"/>
    <w:rsid w:val="00AF19A8"/>
    <w:rsid w:val="00AF3F0C"/>
    <w:rsid w:val="00AF419D"/>
    <w:rsid w:val="00AF5A4C"/>
    <w:rsid w:val="00AF621B"/>
    <w:rsid w:val="00AF7B52"/>
    <w:rsid w:val="00B02F89"/>
    <w:rsid w:val="00B0492A"/>
    <w:rsid w:val="00B05371"/>
    <w:rsid w:val="00B12542"/>
    <w:rsid w:val="00B16403"/>
    <w:rsid w:val="00B172BD"/>
    <w:rsid w:val="00B178E2"/>
    <w:rsid w:val="00B22690"/>
    <w:rsid w:val="00B24512"/>
    <w:rsid w:val="00B264AC"/>
    <w:rsid w:val="00B27CD7"/>
    <w:rsid w:val="00B32263"/>
    <w:rsid w:val="00B33769"/>
    <w:rsid w:val="00B36E36"/>
    <w:rsid w:val="00B4015B"/>
    <w:rsid w:val="00B43CB9"/>
    <w:rsid w:val="00B4743F"/>
    <w:rsid w:val="00B4772C"/>
    <w:rsid w:val="00B536E7"/>
    <w:rsid w:val="00B53B28"/>
    <w:rsid w:val="00B54F7E"/>
    <w:rsid w:val="00B6195F"/>
    <w:rsid w:val="00B66995"/>
    <w:rsid w:val="00B71B89"/>
    <w:rsid w:val="00B72D9C"/>
    <w:rsid w:val="00B73FC7"/>
    <w:rsid w:val="00B75C3F"/>
    <w:rsid w:val="00B76481"/>
    <w:rsid w:val="00B765A7"/>
    <w:rsid w:val="00B76BB7"/>
    <w:rsid w:val="00B853EE"/>
    <w:rsid w:val="00B87FC0"/>
    <w:rsid w:val="00B9254B"/>
    <w:rsid w:val="00B94E61"/>
    <w:rsid w:val="00BA4694"/>
    <w:rsid w:val="00BA6899"/>
    <w:rsid w:val="00BB35F1"/>
    <w:rsid w:val="00BB60E4"/>
    <w:rsid w:val="00BB7E46"/>
    <w:rsid w:val="00BD6419"/>
    <w:rsid w:val="00BD7237"/>
    <w:rsid w:val="00BE07F3"/>
    <w:rsid w:val="00BE2A2F"/>
    <w:rsid w:val="00BE3A9C"/>
    <w:rsid w:val="00BE66FF"/>
    <w:rsid w:val="00BE6C25"/>
    <w:rsid w:val="00BE7FA6"/>
    <w:rsid w:val="00BF1AD6"/>
    <w:rsid w:val="00C01551"/>
    <w:rsid w:val="00C038C5"/>
    <w:rsid w:val="00C03E0F"/>
    <w:rsid w:val="00C0481D"/>
    <w:rsid w:val="00C063AE"/>
    <w:rsid w:val="00C06C74"/>
    <w:rsid w:val="00C1008F"/>
    <w:rsid w:val="00C108A2"/>
    <w:rsid w:val="00C12B7E"/>
    <w:rsid w:val="00C12CA2"/>
    <w:rsid w:val="00C157F4"/>
    <w:rsid w:val="00C229CC"/>
    <w:rsid w:val="00C31865"/>
    <w:rsid w:val="00C32DDB"/>
    <w:rsid w:val="00C32E6D"/>
    <w:rsid w:val="00C33497"/>
    <w:rsid w:val="00C42198"/>
    <w:rsid w:val="00C429D3"/>
    <w:rsid w:val="00C44C86"/>
    <w:rsid w:val="00C5181B"/>
    <w:rsid w:val="00C55693"/>
    <w:rsid w:val="00C56277"/>
    <w:rsid w:val="00C56D9E"/>
    <w:rsid w:val="00C57B36"/>
    <w:rsid w:val="00C6041B"/>
    <w:rsid w:val="00C60458"/>
    <w:rsid w:val="00C63620"/>
    <w:rsid w:val="00C64560"/>
    <w:rsid w:val="00C74949"/>
    <w:rsid w:val="00C817AE"/>
    <w:rsid w:val="00C81BB8"/>
    <w:rsid w:val="00C83694"/>
    <w:rsid w:val="00C84E35"/>
    <w:rsid w:val="00C85C38"/>
    <w:rsid w:val="00C87AB6"/>
    <w:rsid w:val="00C916AD"/>
    <w:rsid w:val="00C9408C"/>
    <w:rsid w:val="00C951B3"/>
    <w:rsid w:val="00C97FE8"/>
    <w:rsid w:val="00CA0B93"/>
    <w:rsid w:val="00CA492D"/>
    <w:rsid w:val="00CA4B09"/>
    <w:rsid w:val="00CB0590"/>
    <w:rsid w:val="00CB3673"/>
    <w:rsid w:val="00CB3DE4"/>
    <w:rsid w:val="00CB6926"/>
    <w:rsid w:val="00CB693A"/>
    <w:rsid w:val="00CC2C60"/>
    <w:rsid w:val="00CC5E8D"/>
    <w:rsid w:val="00CC6ED7"/>
    <w:rsid w:val="00CD1365"/>
    <w:rsid w:val="00CD4872"/>
    <w:rsid w:val="00CD525E"/>
    <w:rsid w:val="00CD65F9"/>
    <w:rsid w:val="00CD7702"/>
    <w:rsid w:val="00CE07B8"/>
    <w:rsid w:val="00CE1C20"/>
    <w:rsid w:val="00CE511D"/>
    <w:rsid w:val="00CF2441"/>
    <w:rsid w:val="00CF2C4B"/>
    <w:rsid w:val="00CF59AB"/>
    <w:rsid w:val="00CF5ECF"/>
    <w:rsid w:val="00D01762"/>
    <w:rsid w:val="00D05904"/>
    <w:rsid w:val="00D1070C"/>
    <w:rsid w:val="00D13189"/>
    <w:rsid w:val="00D14D79"/>
    <w:rsid w:val="00D15FFA"/>
    <w:rsid w:val="00D20D84"/>
    <w:rsid w:val="00D21A38"/>
    <w:rsid w:val="00D2799C"/>
    <w:rsid w:val="00D32EB2"/>
    <w:rsid w:val="00D3313B"/>
    <w:rsid w:val="00D34D6C"/>
    <w:rsid w:val="00D406AF"/>
    <w:rsid w:val="00D41434"/>
    <w:rsid w:val="00D41646"/>
    <w:rsid w:val="00D4566E"/>
    <w:rsid w:val="00D45EC5"/>
    <w:rsid w:val="00D60771"/>
    <w:rsid w:val="00D621BD"/>
    <w:rsid w:val="00D65C78"/>
    <w:rsid w:val="00D7130C"/>
    <w:rsid w:val="00D7183E"/>
    <w:rsid w:val="00D743D0"/>
    <w:rsid w:val="00D762E6"/>
    <w:rsid w:val="00D84A32"/>
    <w:rsid w:val="00D9080B"/>
    <w:rsid w:val="00D91304"/>
    <w:rsid w:val="00D91743"/>
    <w:rsid w:val="00D923B4"/>
    <w:rsid w:val="00D9453F"/>
    <w:rsid w:val="00D94D27"/>
    <w:rsid w:val="00DA27CA"/>
    <w:rsid w:val="00DA3377"/>
    <w:rsid w:val="00DA360F"/>
    <w:rsid w:val="00DA52C6"/>
    <w:rsid w:val="00DB1786"/>
    <w:rsid w:val="00DB1D78"/>
    <w:rsid w:val="00DB268C"/>
    <w:rsid w:val="00DB27C2"/>
    <w:rsid w:val="00DC2637"/>
    <w:rsid w:val="00DC2A77"/>
    <w:rsid w:val="00DC3056"/>
    <w:rsid w:val="00DD6BE6"/>
    <w:rsid w:val="00DF1B44"/>
    <w:rsid w:val="00E038F8"/>
    <w:rsid w:val="00E03903"/>
    <w:rsid w:val="00E04ECF"/>
    <w:rsid w:val="00E06C78"/>
    <w:rsid w:val="00E13B1E"/>
    <w:rsid w:val="00E14130"/>
    <w:rsid w:val="00E1474E"/>
    <w:rsid w:val="00E14FC4"/>
    <w:rsid w:val="00E234B4"/>
    <w:rsid w:val="00E316A8"/>
    <w:rsid w:val="00E37FBB"/>
    <w:rsid w:val="00E40752"/>
    <w:rsid w:val="00E42B6E"/>
    <w:rsid w:val="00E4541D"/>
    <w:rsid w:val="00E512D4"/>
    <w:rsid w:val="00E529FC"/>
    <w:rsid w:val="00E613AD"/>
    <w:rsid w:val="00E614D6"/>
    <w:rsid w:val="00E6309B"/>
    <w:rsid w:val="00E63FA0"/>
    <w:rsid w:val="00E73C01"/>
    <w:rsid w:val="00E808C8"/>
    <w:rsid w:val="00E833FB"/>
    <w:rsid w:val="00E83E00"/>
    <w:rsid w:val="00E86A62"/>
    <w:rsid w:val="00E90209"/>
    <w:rsid w:val="00E90327"/>
    <w:rsid w:val="00EA0304"/>
    <w:rsid w:val="00EA3DF0"/>
    <w:rsid w:val="00EA4C0C"/>
    <w:rsid w:val="00EA6417"/>
    <w:rsid w:val="00EB1052"/>
    <w:rsid w:val="00EB4D2A"/>
    <w:rsid w:val="00EB4F6C"/>
    <w:rsid w:val="00EB53B8"/>
    <w:rsid w:val="00EC160F"/>
    <w:rsid w:val="00EC38C1"/>
    <w:rsid w:val="00EC48FF"/>
    <w:rsid w:val="00EC700B"/>
    <w:rsid w:val="00ED02D1"/>
    <w:rsid w:val="00ED04BE"/>
    <w:rsid w:val="00ED1668"/>
    <w:rsid w:val="00ED1ADB"/>
    <w:rsid w:val="00ED4752"/>
    <w:rsid w:val="00ED7934"/>
    <w:rsid w:val="00EE0FE0"/>
    <w:rsid w:val="00EE244F"/>
    <w:rsid w:val="00EE45E1"/>
    <w:rsid w:val="00EF3781"/>
    <w:rsid w:val="00EF69F0"/>
    <w:rsid w:val="00F0045D"/>
    <w:rsid w:val="00F011DC"/>
    <w:rsid w:val="00F02E5B"/>
    <w:rsid w:val="00F04C12"/>
    <w:rsid w:val="00F062F6"/>
    <w:rsid w:val="00F120A4"/>
    <w:rsid w:val="00F153C0"/>
    <w:rsid w:val="00F17728"/>
    <w:rsid w:val="00F235AB"/>
    <w:rsid w:val="00F27416"/>
    <w:rsid w:val="00F30147"/>
    <w:rsid w:val="00F304F9"/>
    <w:rsid w:val="00F322B4"/>
    <w:rsid w:val="00F33FF2"/>
    <w:rsid w:val="00F42954"/>
    <w:rsid w:val="00F45B0C"/>
    <w:rsid w:val="00F51AEA"/>
    <w:rsid w:val="00F5373B"/>
    <w:rsid w:val="00F6289A"/>
    <w:rsid w:val="00F63138"/>
    <w:rsid w:val="00F63C26"/>
    <w:rsid w:val="00F64151"/>
    <w:rsid w:val="00F70974"/>
    <w:rsid w:val="00F726A6"/>
    <w:rsid w:val="00F73A8D"/>
    <w:rsid w:val="00F742E3"/>
    <w:rsid w:val="00F760C5"/>
    <w:rsid w:val="00F77D17"/>
    <w:rsid w:val="00F831BA"/>
    <w:rsid w:val="00F91C15"/>
    <w:rsid w:val="00F93830"/>
    <w:rsid w:val="00FA420A"/>
    <w:rsid w:val="00FA5C26"/>
    <w:rsid w:val="00FA6667"/>
    <w:rsid w:val="00FA72A3"/>
    <w:rsid w:val="00FB159F"/>
    <w:rsid w:val="00FB25DF"/>
    <w:rsid w:val="00FB3CFD"/>
    <w:rsid w:val="00FB461A"/>
    <w:rsid w:val="00FC0EB4"/>
    <w:rsid w:val="00FC59B8"/>
    <w:rsid w:val="00FC6072"/>
    <w:rsid w:val="00FC66FF"/>
    <w:rsid w:val="00FC723F"/>
    <w:rsid w:val="00FD01D7"/>
    <w:rsid w:val="00FD1F24"/>
    <w:rsid w:val="00FD4654"/>
    <w:rsid w:val="00FE23E4"/>
    <w:rsid w:val="00FE5780"/>
    <w:rsid w:val="00FE74EB"/>
    <w:rsid w:val="00FE7907"/>
    <w:rsid w:val="00FF416B"/>
    <w:rsid w:val="00FF4323"/>
    <w:rsid w:val="00FF45C5"/>
    <w:rsid w:val="00FF648D"/>
    <w:rsid w:val="00FF64D3"/>
    <w:rsid w:val="4A3A8A25"/>
    <w:rsid w:val="6B593C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7FF3D"/>
  <w15:docId w15:val="{7B392D0E-26DF-4C0C-83F7-9B6031F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Times New Roman"/>
        <w:color w:val="595959" w:themeColor="text1" w:themeTint="A6"/>
        <w:sz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aragraph"/>
    <w:qFormat/>
    <w:rsid w:val="00C03E0F"/>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unhideWhenUsed/>
    <w:rsid w:val="006A6ECC"/>
    <w:rPr>
      <w:sz w:val="20"/>
    </w:rPr>
  </w:style>
  <w:style w:type="character" w:customStyle="1" w:styleId="KommentartextZchn">
    <w:name w:val="Kommentartext Zchn"/>
    <w:basedOn w:val="Absatz-Standardschriftart"/>
    <w:link w:val="Kommentartext"/>
    <w:uiPriority w:val="99"/>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paragraph" w:styleId="StandardWeb">
    <w:name w:val="Normal (Web)"/>
    <w:basedOn w:val="Standard"/>
    <w:uiPriority w:val="99"/>
    <w:semiHidden/>
    <w:unhideWhenUsed/>
    <w:rsid w:val="004B6E3C"/>
    <w:pPr>
      <w:spacing w:before="100" w:beforeAutospacing="1" w:after="100" w:afterAutospacing="1"/>
    </w:pPr>
    <w:rPr>
      <w:rFonts w:ascii="Times New Roman" w:hAnsi="Times New Roman"/>
      <w:color w:val="auto"/>
      <w:szCs w:val="24"/>
      <w:lang w:eastAsia="de-DE"/>
    </w:rPr>
  </w:style>
  <w:style w:type="character" w:styleId="NichtaufgelsteErwhnung">
    <w:name w:val="Unresolved Mention"/>
    <w:basedOn w:val="Absatz-Standardschriftart"/>
    <w:uiPriority w:val="99"/>
    <w:semiHidden/>
    <w:unhideWhenUsed/>
    <w:rsid w:val="00A93AB1"/>
    <w:rPr>
      <w:color w:val="605E5C"/>
      <w:shd w:val="clear" w:color="auto" w:fill="E1DFDD"/>
    </w:rPr>
  </w:style>
  <w:style w:type="character" w:styleId="BesuchterLink">
    <w:name w:val="FollowedHyperlink"/>
    <w:basedOn w:val="Absatz-Standardschriftart"/>
    <w:uiPriority w:val="99"/>
    <w:semiHidden/>
    <w:unhideWhenUsed/>
    <w:rsid w:val="00A93AB1"/>
    <w:rPr>
      <w:color w:val="800080" w:themeColor="followedHyperlink"/>
      <w:u w:val="single"/>
    </w:rPr>
  </w:style>
  <w:style w:type="paragraph" w:customStyle="1" w:styleId="paragraph">
    <w:name w:val="paragraph"/>
    <w:basedOn w:val="Standard"/>
    <w:rsid w:val="00596927"/>
    <w:pPr>
      <w:spacing w:before="100" w:beforeAutospacing="1" w:after="100" w:afterAutospacing="1" w:line="240" w:lineRule="auto"/>
    </w:pPr>
    <w:rPr>
      <w:rFonts w:ascii="Times New Roman" w:hAnsi="Times New Roman"/>
      <w:color w:val="auto"/>
      <w:szCs w:val="24"/>
      <w:lang w:eastAsia="de-DE"/>
    </w:rPr>
  </w:style>
  <w:style w:type="character" w:customStyle="1" w:styleId="normaltextrun">
    <w:name w:val="normaltextrun"/>
    <w:basedOn w:val="Absatz-Standardschriftart"/>
    <w:rsid w:val="00596927"/>
  </w:style>
  <w:style w:type="character" w:customStyle="1" w:styleId="eop">
    <w:name w:val="eop"/>
    <w:basedOn w:val="Absatz-Standardschriftart"/>
    <w:rsid w:val="00596927"/>
  </w:style>
  <w:style w:type="character" w:customStyle="1" w:styleId="scxw239300809">
    <w:name w:val="scxw239300809"/>
    <w:basedOn w:val="Absatz-Standardschriftart"/>
    <w:rsid w:val="00596927"/>
  </w:style>
  <w:style w:type="paragraph" w:styleId="berarbeitung">
    <w:name w:val="Revision"/>
    <w:hidden/>
    <w:uiPriority w:val="99"/>
    <w:semiHidden/>
    <w:rsid w:val="00864559"/>
    <w:pPr>
      <w:spacing w:line="240" w:lineRule="auto"/>
    </w:pPr>
  </w:style>
  <w:style w:type="character" w:customStyle="1" w:styleId="scxw222070956">
    <w:name w:val="scxw222070956"/>
    <w:basedOn w:val="Absatz-Standardschriftart"/>
    <w:rsid w:val="002E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2032">
      <w:bodyDiv w:val="1"/>
      <w:marLeft w:val="0"/>
      <w:marRight w:val="0"/>
      <w:marTop w:val="0"/>
      <w:marBottom w:val="0"/>
      <w:divBdr>
        <w:top w:val="none" w:sz="0" w:space="0" w:color="auto"/>
        <w:left w:val="none" w:sz="0" w:space="0" w:color="auto"/>
        <w:bottom w:val="none" w:sz="0" w:space="0" w:color="auto"/>
        <w:right w:val="none" w:sz="0" w:space="0" w:color="auto"/>
      </w:divBdr>
    </w:div>
    <w:div w:id="998269839">
      <w:bodyDiv w:val="1"/>
      <w:marLeft w:val="0"/>
      <w:marRight w:val="0"/>
      <w:marTop w:val="0"/>
      <w:marBottom w:val="0"/>
      <w:divBdr>
        <w:top w:val="none" w:sz="0" w:space="0" w:color="auto"/>
        <w:left w:val="none" w:sz="0" w:space="0" w:color="auto"/>
        <w:bottom w:val="none" w:sz="0" w:space="0" w:color="auto"/>
        <w:right w:val="none" w:sz="0" w:space="0" w:color="auto"/>
      </w:divBdr>
      <w:divsChild>
        <w:div w:id="1451363796">
          <w:marLeft w:val="0"/>
          <w:marRight w:val="0"/>
          <w:marTop w:val="0"/>
          <w:marBottom w:val="0"/>
          <w:divBdr>
            <w:top w:val="none" w:sz="0" w:space="0" w:color="auto"/>
            <w:left w:val="none" w:sz="0" w:space="0" w:color="auto"/>
            <w:bottom w:val="none" w:sz="0" w:space="0" w:color="auto"/>
            <w:right w:val="none" w:sz="0" w:space="0" w:color="auto"/>
          </w:divBdr>
        </w:div>
        <w:div w:id="469634603">
          <w:marLeft w:val="0"/>
          <w:marRight w:val="0"/>
          <w:marTop w:val="0"/>
          <w:marBottom w:val="0"/>
          <w:divBdr>
            <w:top w:val="none" w:sz="0" w:space="0" w:color="auto"/>
            <w:left w:val="none" w:sz="0" w:space="0" w:color="auto"/>
            <w:bottom w:val="none" w:sz="0" w:space="0" w:color="auto"/>
            <w:right w:val="none" w:sz="0" w:space="0" w:color="auto"/>
          </w:divBdr>
        </w:div>
        <w:div w:id="66616148">
          <w:marLeft w:val="0"/>
          <w:marRight w:val="0"/>
          <w:marTop w:val="0"/>
          <w:marBottom w:val="0"/>
          <w:divBdr>
            <w:top w:val="none" w:sz="0" w:space="0" w:color="auto"/>
            <w:left w:val="none" w:sz="0" w:space="0" w:color="auto"/>
            <w:bottom w:val="none" w:sz="0" w:space="0" w:color="auto"/>
            <w:right w:val="none" w:sz="0" w:space="0" w:color="auto"/>
          </w:divBdr>
        </w:div>
        <w:div w:id="1963076068">
          <w:marLeft w:val="0"/>
          <w:marRight w:val="0"/>
          <w:marTop w:val="0"/>
          <w:marBottom w:val="0"/>
          <w:divBdr>
            <w:top w:val="none" w:sz="0" w:space="0" w:color="auto"/>
            <w:left w:val="none" w:sz="0" w:space="0" w:color="auto"/>
            <w:bottom w:val="none" w:sz="0" w:space="0" w:color="auto"/>
            <w:right w:val="none" w:sz="0" w:space="0" w:color="auto"/>
          </w:divBdr>
        </w:div>
        <w:div w:id="912544090">
          <w:marLeft w:val="0"/>
          <w:marRight w:val="0"/>
          <w:marTop w:val="0"/>
          <w:marBottom w:val="0"/>
          <w:divBdr>
            <w:top w:val="none" w:sz="0" w:space="0" w:color="auto"/>
            <w:left w:val="none" w:sz="0" w:space="0" w:color="auto"/>
            <w:bottom w:val="none" w:sz="0" w:space="0" w:color="auto"/>
            <w:right w:val="none" w:sz="0" w:space="0" w:color="auto"/>
          </w:divBdr>
        </w:div>
        <w:div w:id="463238445">
          <w:marLeft w:val="0"/>
          <w:marRight w:val="0"/>
          <w:marTop w:val="0"/>
          <w:marBottom w:val="0"/>
          <w:divBdr>
            <w:top w:val="none" w:sz="0" w:space="0" w:color="auto"/>
            <w:left w:val="none" w:sz="0" w:space="0" w:color="auto"/>
            <w:bottom w:val="none" w:sz="0" w:space="0" w:color="auto"/>
            <w:right w:val="none" w:sz="0" w:space="0" w:color="auto"/>
          </w:divBdr>
        </w:div>
        <w:div w:id="1485924531">
          <w:marLeft w:val="0"/>
          <w:marRight w:val="0"/>
          <w:marTop w:val="0"/>
          <w:marBottom w:val="0"/>
          <w:divBdr>
            <w:top w:val="none" w:sz="0" w:space="0" w:color="auto"/>
            <w:left w:val="none" w:sz="0" w:space="0" w:color="auto"/>
            <w:bottom w:val="none" w:sz="0" w:space="0" w:color="auto"/>
            <w:right w:val="none" w:sz="0" w:space="0" w:color="auto"/>
          </w:divBdr>
        </w:div>
      </w:divsChild>
    </w:div>
    <w:div w:id="1421415584">
      <w:bodyDiv w:val="1"/>
      <w:marLeft w:val="0"/>
      <w:marRight w:val="0"/>
      <w:marTop w:val="0"/>
      <w:marBottom w:val="0"/>
      <w:divBdr>
        <w:top w:val="none" w:sz="0" w:space="0" w:color="auto"/>
        <w:left w:val="none" w:sz="0" w:space="0" w:color="auto"/>
        <w:bottom w:val="none" w:sz="0" w:space="0" w:color="auto"/>
        <w:right w:val="none" w:sz="0" w:space="0" w:color="auto"/>
      </w:divBdr>
      <w:divsChild>
        <w:div w:id="1055081581">
          <w:marLeft w:val="0"/>
          <w:marRight w:val="0"/>
          <w:marTop w:val="0"/>
          <w:marBottom w:val="0"/>
          <w:divBdr>
            <w:top w:val="none" w:sz="0" w:space="0" w:color="auto"/>
            <w:left w:val="none" w:sz="0" w:space="0" w:color="auto"/>
            <w:bottom w:val="none" w:sz="0" w:space="0" w:color="auto"/>
            <w:right w:val="none" w:sz="0" w:space="0" w:color="auto"/>
          </w:divBdr>
        </w:div>
        <w:div w:id="833758959">
          <w:marLeft w:val="0"/>
          <w:marRight w:val="0"/>
          <w:marTop w:val="0"/>
          <w:marBottom w:val="0"/>
          <w:divBdr>
            <w:top w:val="none" w:sz="0" w:space="0" w:color="auto"/>
            <w:left w:val="none" w:sz="0" w:space="0" w:color="auto"/>
            <w:bottom w:val="none" w:sz="0" w:space="0" w:color="auto"/>
            <w:right w:val="none" w:sz="0" w:space="0" w:color="auto"/>
          </w:divBdr>
        </w:div>
        <w:div w:id="870457443">
          <w:marLeft w:val="0"/>
          <w:marRight w:val="0"/>
          <w:marTop w:val="0"/>
          <w:marBottom w:val="0"/>
          <w:divBdr>
            <w:top w:val="none" w:sz="0" w:space="0" w:color="auto"/>
            <w:left w:val="none" w:sz="0" w:space="0" w:color="auto"/>
            <w:bottom w:val="none" w:sz="0" w:space="0" w:color="auto"/>
            <w:right w:val="none" w:sz="0" w:space="0" w:color="auto"/>
          </w:divBdr>
        </w:div>
        <w:div w:id="2088261464">
          <w:marLeft w:val="0"/>
          <w:marRight w:val="0"/>
          <w:marTop w:val="0"/>
          <w:marBottom w:val="0"/>
          <w:divBdr>
            <w:top w:val="none" w:sz="0" w:space="0" w:color="auto"/>
            <w:left w:val="none" w:sz="0" w:space="0" w:color="auto"/>
            <w:bottom w:val="none" w:sz="0" w:space="0" w:color="auto"/>
            <w:right w:val="none" w:sz="0" w:space="0" w:color="auto"/>
          </w:divBdr>
        </w:div>
        <w:div w:id="1938245475">
          <w:marLeft w:val="0"/>
          <w:marRight w:val="0"/>
          <w:marTop w:val="0"/>
          <w:marBottom w:val="0"/>
          <w:divBdr>
            <w:top w:val="none" w:sz="0" w:space="0" w:color="auto"/>
            <w:left w:val="none" w:sz="0" w:space="0" w:color="auto"/>
            <w:bottom w:val="none" w:sz="0" w:space="0" w:color="auto"/>
            <w:right w:val="none" w:sz="0" w:space="0" w:color="auto"/>
          </w:divBdr>
        </w:div>
        <w:div w:id="1147287705">
          <w:marLeft w:val="0"/>
          <w:marRight w:val="0"/>
          <w:marTop w:val="0"/>
          <w:marBottom w:val="0"/>
          <w:divBdr>
            <w:top w:val="none" w:sz="0" w:space="0" w:color="auto"/>
            <w:left w:val="none" w:sz="0" w:space="0" w:color="auto"/>
            <w:bottom w:val="none" w:sz="0" w:space="0" w:color="auto"/>
            <w:right w:val="none" w:sz="0" w:space="0" w:color="auto"/>
          </w:divBdr>
        </w:div>
        <w:div w:id="1893928086">
          <w:marLeft w:val="0"/>
          <w:marRight w:val="0"/>
          <w:marTop w:val="0"/>
          <w:marBottom w:val="0"/>
          <w:divBdr>
            <w:top w:val="none" w:sz="0" w:space="0" w:color="auto"/>
            <w:left w:val="none" w:sz="0" w:space="0" w:color="auto"/>
            <w:bottom w:val="none" w:sz="0" w:space="0" w:color="auto"/>
            <w:right w:val="none" w:sz="0" w:space="0" w:color="auto"/>
          </w:divBdr>
        </w:div>
      </w:divsChild>
    </w:div>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421">
      <w:bodyDiv w:val="1"/>
      <w:marLeft w:val="0"/>
      <w:marRight w:val="0"/>
      <w:marTop w:val="0"/>
      <w:marBottom w:val="0"/>
      <w:divBdr>
        <w:top w:val="none" w:sz="0" w:space="0" w:color="auto"/>
        <w:left w:val="none" w:sz="0" w:space="0" w:color="auto"/>
        <w:bottom w:val="none" w:sz="0" w:space="0" w:color="auto"/>
        <w:right w:val="none" w:sz="0" w:space="0" w:color="auto"/>
      </w:divBdr>
    </w:div>
    <w:div w:id="2032677656">
      <w:bodyDiv w:val="1"/>
      <w:marLeft w:val="0"/>
      <w:marRight w:val="0"/>
      <w:marTop w:val="0"/>
      <w:marBottom w:val="0"/>
      <w:divBdr>
        <w:top w:val="none" w:sz="0" w:space="0" w:color="auto"/>
        <w:left w:val="none" w:sz="0" w:space="0" w:color="auto"/>
        <w:bottom w:val="none" w:sz="0" w:space="0" w:color="auto"/>
        <w:right w:val="none" w:sz="0" w:space="0" w:color="auto"/>
      </w:divBdr>
    </w:div>
    <w:div w:id="2098211613">
      <w:bodyDiv w:val="1"/>
      <w:marLeft w:val="0"/>
      <w:marRight w:val="0"/>
      <w:marTop w:val="0"/>
      <w:marBottom w:val="0"/>
      <w:divBdr>
        <w:top w:val="none" w:sz="0" w:space="0" w:color="auto"/>
        <w:left w:val="none" w:sz="0" w:space="0" w:color="auto"/>
        <w:bottom w:val="none" w:sz="0" w:space="0" w:color="auto"/>
        <w:right w:val="none" w:sz="0" w:space="0" w:color="auto"/>
      </w:divBdr>
      <w:divsChild>
        <w:div w:id="193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steger@klimabuendni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ghtje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orschlagC xmlns="d95a4db0-ca0a-4732-a3b1-f1dfcc71cecf" xsi:nil="true"/>
    <lcf76f155ced4ddcb4097134ff3c332f xmlns="d95a4db0-ca0a-4732-a3b1-f1dfcc71cecf">
      <Terms xmlns="http://schemas.microsoft.com/office/infopath/2007/PartnerControls"/>
    </lcf76f155ced4ddcb4097134ff3c332f>
    <TaxCatchAll xmlns="636e13b4-f694-42a4-afed-2cd24617d4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5D6562917BF043994F1FC03F217504" ma:contentTypeVersion="20" ma:contentTypeDescription="Ein neues Dokument erstellen." ma:contentTypeScope="" ma:versionID="a83259e43d08bb94c77807b646a95f1f">
  <xsd:schema xmlns:xsd="http://www.w3.org/2001/XMLSchema" xmlns:xs="http://www.w3.org/2001/XMLSchema" xmlns:p="http://schemas.microsoft.com/office/2006/metadata/properties" xmlns:ns2="d95a4db0-ca0a-4732-a3b1-f1dfcc71cecf" xmlns:ns3="636e13b4-f694-42a4-afed-2cd24617d435" targetNamespace="http://schemas.microsoft.com/office/2006/metadata/properties" ma:root="true" ma:fieldsID="01a6f4e83447c112ab1deb71f9d512e3" ns2:_="" ns3:_="">
    <xsd:import namespace="d95a4db0-ca0a-4732-a3b1-f1dfcc71cecf"/>
    <xsd:import namespace="636e13b4-f694-42a4-afed-2cd24617d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VorschlagC" minOccurs="0"/>
                <xsd:element ref="ns3:TaxCatchAll"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a4db0-ca0a-4732-a3b1-f1dfcc71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orschlagC" ma:index="20" nillable="true" ma:displayName="Vorschlag C" ma:format="Dropdown" ma:internalName="VorschlagC">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62596038-d31c-4ed4-a65a-b8a6c09fbfc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e13b4-f694-42a4-afed-2cd24617d43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c6586860-2b7d-4b86-9b04-659fc187f56d}" ma:internalName="TaxCatchAll" ma:showField="CatchAllData" ma:web="636e13b4-f694-42a4-afed-2cd24617d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CBF17-58B8-4991-8618-95EB956BCD3A}">
  <ds:schemaRefs>
    <ds:schemaRef ds:uri="http://schemas.openxmlformats.org/officeDocument/2006/bibliography"/>
  </ds:schemaRefs>
</ds:datastoreItem>
</file>

<file path=customXml/itemProps2.xml><?xml version="1.0" encoding="utf-8"?>
<ds:datastoreItem xmlns:ds="http://schemas.openxmlformats.org/officeDocument/2006/customXml" ds:itemID="{7453423F-0E01-441C-A16F-787C59E9BCF1}">
  <ds:schemaRefs>
    <ds:schemaRef ds:uri="http://schemas.microsoft.com/office/2006/metadata/properties"/>
    <ds:schemaRef ds:uri="http://schemas.microsoft.com/office/infopath/2007/PartnerControls"/>
    <ds:schemaRef ds:uri="d95a4db0-ca0a-4732-a3b1-f1dfcc71cecf"/>
    <ds:schemaRef ds:uri="636e13b4-f694-42a4-afed-2cd24617d435"/>
  </ds:schemaRefs>
</ds:datastoreItem>
</file>

<file path=customXml/itemProps3.xml><?xml version="1.0" encoding="utf-8"?>
<ds:datastoreItem xmlns:ds="http://schemas.openxmlformats.org/officeDocument/2006/customXml" ds:itemID="{915E6DBC-920E-4CA5-B5BE-8FA692F7AE26}">
  <ds:schemaRefs>
    <ds:schemaRef ds:uri="http://schemas.microsoft.com/sharepoint/v3/contenttype/forms"/>
  </ds:schemaRefs>
</ds:datastoreItem>
</file>

<file path=customXml/itemProps4.xml><?xml version="1.0" encoding="utf-8"?>
<ds:datastoreItem xmlns:ds="http://schemas.openxmlformats.org/officeDocument/2006/customXml" ds:itemID="{99748809-112A-4FD8-BC4C-3CF5EDB57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a4db0-ca0a-4732-a3b1-f1dfcc71cecf"/>
    <ds:schemaRef ds:uri="636e13b4-f694-42a4-afed-2cd24617d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3283</CharactersWithSpaces>
  <SharedDoc>false</SharedDoc>
  <HLinks>
    <vt:vector size="12" baseType="variant">
      <vt:variant>
        <vt:i4>4390956</vt:i4>
      </vt:variant>
      <vt:variant>
        <vt:i4>3</vt:i4>
      </vt:variant>
      <vt:variant>
        <vt:i4>0</vt:i4>
      </vt:variant>
      <vt:variant>
        <vt:i4>5</vt:i4>
      </vt:variant>
      <vt:variant>
        <vt:lpwstr>mailto:lisa.prazeller@klimabuendnis.at</vt:lpwstr>
      </vt:variant>
      <vt:variant>
        <vt:lpwstr/>
      </vt:variant>
      <vt:variant>
        <vt:i4>458849</vt:i4>
      </vt:variant>
      <vt:variant>
        <vt:i4>0</vt:i4>
      </vt:variant>
      <vt:variant>
        <vt:i4>0</vt:i4>
      </vt:variant>
      <vt:variant>
        <vt:i4>5</vt:i4>
      </vt:variant>
      <vt:variant>
        <vt:lpwstr>mailto:kerstin.plass@klimabuendnis.at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Mekjian</dc:creator>
  <cp:keywords/>
  <dc:description/>
  <cp:lastModifiedBy>Michael Steger</cp:lastModifiedBy>
  <cp:revision>3</cp:revision>
  <cp:lastPrinted>2014-09-26T09:49:00Z</cp:lastPrinted>
  <dcterms:created xsi:type="dcterms:W3CDTF">2023-10-17T13:22:00Z</dcterms:created>
  <dcterms:modified xsi:type="dcterms:W3CDTF">2023-10-17T13:48:00Z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0x010100695D6562917BF043994F1FC03F217504</vt:lpwstr>
  </property>
  <property fmtid="{D5CDD505-2E9C-101B-9397-08002B2CF9AE}" pid="3" name="MediaServiceImageTags">
    <vt:lpwstr/>
  </property>
</Properties>
</file>